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3F56" w:rsidRPr="009E07B7" w:rsidRDefault="00253F56" w:rsidP="001B35CA">
      <w:pPr>
        <w:tabs>
          <w:tab w:val="left" w:pos="4080"/>
        </w:tabs>
        <w:spacing w:after="0"/>
        <w:ind w:left="6237" w:right="-143"/>
        <w:rPr>
          <w:rFonts w:ascii="Times New Roman" w:hAnsi="Times New Roman"/>
          <w:sz w:val="28"/>
          <w:szCs w:val="28"/>
        </w:rPr>
      </w:pPr>
      <w:r w:rsidRPr="009E07B7">
        <w:rPr>
          <w:rFonts w:ascii="Times New Roman" w:hAnsi="Times New Roman"/>
          <w:sz w:val="28"/>
          <w:szCs w:val="28"/>
        </w:rPr>
        <w:t>«Утверждаю»</w:t>
      </w:r>
    </w:p>
    <w:p w:rsidR="00253F56" w:rsidRPr="00D721D5" w:rsidRDefault="00253F56" w:rsidP="001B35CA">
      <w:pPr>
        <w:tabs>
          <w:tab w:val="left" w:pos="4080"/>
        </w:tabs>
        <w:spacing w:after="0"/>
        <w:ind w:left="5529" w:right="-143"/>
        <w:rPr>
          <w:rFonts w:ascii="Times New Roman" w:hAnsi="Times New Roman"/>
          <w:sz w:val="28"/>
          <w:szCs w:val="28"/>
        </w:rPr>
      </w:pPr>
      <w:r w:rsidRPr="00D721D5">
        <w:rPr>
          <w:rFonts w:ascii="Times New Roman" w:hAnsi="Times New Roman"/>
          <w:sz w:val="28"/>
          <w:szCs w:val="28"/>
        </w:rPr>
        <w:t xml:space="preserve">Заместитель </w:t>
      </w:r>
      <w:r w:rsidR="006A5754" w:rsidRPr="00D721D5">
        <w:rPr>
          <w:rFonts w:ascii="Times New Roman" w:hAnsi="Times New Roman"/>
          <w:sz w:val="28"/>
          <w:szCs w:val="28"/>
        </w:rPr>
        <w:t>Г</w:t>
      </w:r>
      <w:r w:rsidRPr="00D721D5">
        <w:rPr>
          <w:rFonts w:ascii="Times New Roman" w:hAnsi="Times New Roman"/>
          <w:sz w:val="28"/>
          <w:szCs w:val="28"/>
        </w:rPr>
        <w:t>енерального директора</w:t>
      </w:r>
      <w:r w:rsidR="00662631">
        <w:rPr>
          <w:rFonts w:ascii="Times New Roman" w:hAnsi="Times New Roman"/>
          <w:sz w:val="28"/>
          <w:szCs w:val="28"/>
        </w:rPr>
        <w:t xml:space="preserve"> – </w:t>
      </w:r>
      <w:r w:rsidRPr="00D721D5">
        <w:rPr>
          <w:rFonts w:ascii="Times New Roman" w:hAnsi="Times New Roman"/>
          <w:sz w:val="28"/>
          <w:szCs w:val="28"/>
        </w:rPr>
        <w:t>Главный инженер</w:t>
      </w:r>
    </w:p>
    <w:p w:rsidR="00253F56" w:rsidRPr="00D721D5" w:rsidRDefault="00253F56" w:rsidP="001B35CA">
      <w:pPr>
        <w:tabs>
          <w:tab w:val="left" w:pos="4080"/>
        </w:tabs>
        <w:spacing w:after="0"/>
        <w:ind w:left="5529" w:right="-143"/>
        <w:rPr>
          <w:rFonts w:ascii="Times New Roman" w:hAnsi="Times New Roman"/>
          <w:sz w:val="28"/>
          <w:szCs w:val="28"/>
        </w:rPr>
      </w:pPr>
      <w:r w:rsidRPr="00D721D5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253F56" w:rsidRPr="00D721D5" w:rsidRDefault="00253F56" w:rsidP="001B35CA">
      <w:pPr>
        <w:tabs>
          <w:tab w:val="left" w:pos="4080"/>
        </w:tabs>
        <w:spacing w:after="0"/>
        <w:ind w:left="5529" w:right="-143"/>
        <w:rPr>
          <w:rFonts w:ascii="Times New Roman" w:hAnsi="Times New Roman"/>
          <w:sz w:val="28"/>
          <w:szCs w:val="28"/>
        </w:rPr>
      </w:pPr>
      <w:r w:rsidRPr="00D721D5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253F56" w:rsidRPr="00C15EB6" w:rsidRDefault="00253F56" w:rsidP="001B35CA">
      <w:pPr>
        <w:tabs>
          <w:tab w:val="left" w:pos="4080"/>
        </w:tabs>
        <w:spacing w:after="0"/>
        <w:ind w:left="5529" w:right="-143"/>
        <w:rPr>
          <w:rFonts w:ascii="Times New Roman" w:hAnsi="Times New Roman"/>
          <w:sz w:val="28"/>
          <w:szCs w:val="28"/>
        </w:rPr>
      </w:pPr>
      <w:r w:rsidRPr="00C15EB6">
        <w:rPr>
          <w:rFonts w:ascii="Times New Roman" w:hAnsi="Times New Roman"/>
          <w:sz w:val="28"/>
          <w:szCs w:val="28"/>
        </w:rPr>
        <w:t>«</w:t>
      </w:r>
      <w:r w:rsidR="00897926" w:rsidRPr="00C15EB6">
        <w:rPr>
          <w:rFonts w:ascii="Times New Roman" w:hAnsi="Times New Roman"/>
          <w:sz w:val="28"/>
          <w:szCs w:val="28"/>
        </w:rPr>
        <w:t xml:space="preserve"> </w:t>
      </w:r>
      <w:r w:rsidR="00C15EB6">
        <w:rPr>
          <w:rFonts w:ascii="Times New Roman" w:hAnsi="Times New Roman"/>
          <w:sz w:val="28"/>
          <w:szCs w:val="28"/>
        </w:rPr>
        <w:t>___</w:t>
      </w:r>
      <w:r w:rsidR="00C15EB6" w:rsidRPr="00C15EB6">
        <w:rPr>
          <w:rFonts w:ascii="Times New Roman" w:hAnsi="Times New Roman"/>
          <w:sz w:val="28"/>
          <w:szCs w:val="28"/>
        </w:rPr>
        <w:t>_</w:t>
      </w:r>
      <w:r w:rsidR="00897926" w:rsidRPr="00C15EB6">
        <w:rPr>
          <w:rFonts w:ascii="Times New Roman" w:hAnsi="Times New Roman"/>
          <w:sz w:val="28"/>
          <w:szCs w:val="28"/>
        </w:rPr>
        <w:t xml:space="preserve"> </w:t>
      </w:r>
      <w:r w:rsidRPr="00C15EB6">
        <w:rPr>
          <w:rFonts w:ascii="Times New Roman" w:hAnsi="Times New Roman"/>
          <w:sz w:val="28"/>
          <w:szCs w:val="28"/>
        </w:rPr>
        <w:t>»</w:t>
      </w:r>
      <w:r w:rsidR="00897926" w:rsidRPr="00C15EB6">
        <w:rPr>
          <w:rFonts w:ascii="Times New Roman" w:hAnsi="Times New Roman"/>
          <w:sz w:val="28"/>
          <w:szCs w:val="28"/>
        </w:rPr>
        <w:t xml:space="preserve"> </w:t>
      </w:r>
      <w:r w:rsidR="00C15EB6">
        <w:rPr>
          <w:rFonts w:ascii="Times New Roman" w:hAnsi="Times New Roman"/>
          <w:sz w:val="28"/>
          <w:szCs w:val="28"/>
        </w:rPr>
        <w:t xml:space="preserve">___________ </w:t>
      </w:r>
      <w:r w:rsidRPr="00C15EB6">
        <w:rPr>
          <w:rFonts w:ascii="Times New Roman" w:hAnsi="Times New Roman"/>
          <w:sz w:val="28"/>
          <w:szCs w:val="28"/>
        </w:rPr>
        <w:t>2020 г.</w:t>
      </w:r>
    </w:p>
    <w:p w:rsidR="00253F56" w:rsidRPr="009E07B7" w:rsidRDefault="00253F56" w:rsidP="001B35CA">
      <w:pPr>
        <w:spacing w:before="360" w:after="240"/>
        <w:ind w:firstLine="709"/>
        <w:jc w:val="center"/>
        <w:rPr>
          <w:rFonts w:ascii="Times New Roman" w:hAnsi="Times New Roman"/>
          <w:sz w:val="24"/>
          <w:szCs w:val="24"/>
        </w:rPr>
      </w:pPr>
      <w:r w:rsidRPr="009E07B7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:rsidR="00E11125" w:rsidRPr="00B56357" w:rsidRDefault="00E11125" w:rsidP="001B35C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56357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C15EB6">
        <w:rPr>
          <w:rFonts w:ascii="Times New Roman" w:hAnsi="Times New Roman"/>
          <w:sz w:val="24"/>
          <w:szCs w:val="24"/>
        </w:rPr>
        <w:t>ГКПЗ 2020 г. (</w:t>
      </w:r>
      <w:r w:rsidR="00253F56" w:rsidRPr="00B56357">
        <w:rPr>
          <w:rFonts w:ascii="Times New Roman" w:hAnsi="Times New Roman"/>
          <w:sz w:val="24"/>
          <w:szCs w:val="24"/>
        </w:rPr>
        <w:t>Инвестиционная программа</w:t>
      </w:r>
      <w:r w:rsidR="00C15EB6">
        <w:rPr>
          <w:rFonts w:ascii="Times New Roman" w:hAnsi="Times New Roman"/>
          <w:sz w:val="24"/>
          <w:szCs w:val="24"/>
        </w:rPr>
        <w:t xml:space="preserve"> 2021 года, код проекта 55.01.0155, Лот № 20.000269 «</w:t>
      </w:r>
      <w:r w:rsidR="00C15EB6" w:rsidRPr="00C15EB6">
        <w:rPr>
          <w:rFonts w:ascii="Times New Roman" w:hAnsi="Times New Roman"/>
          <w:sz w:val="24"/>
          <w:szCs w:val="24"/>
        </w:rPr>
        <w:t>Модернизация стационарной системы вибрационного контроля</w:t>
      </w:r>
      <w:r w:rsidR="00C15EB6">
        <w:rPr>
          <w:rFonts w:ascii="Times New Roman" w:hAnsi="Times New Roman"/>
          <w:sz w:val="24"/>
          <w:szCs w:val="24"/>
        </w:rPr>
        <w:t>»)</w:t>
      </w:r>
      <w:r w:rsidR="00253F56" w:rsidRPr="00B56357">
        <w:rPr>
          <w:rFonts w:ascii="Times New Roman" w:hAnsi="Times New Roman"/>
          <w:sz w:val="24"/>
          <w:szCs w:val="24"/>
        </w:rPr>
        <w:t>.</w:t>
      </w:r>
    </w:p>
    <w:p w:rsidR="00E11125" w:rsidRPr="00B56357" w:rsidRDefault="00E11125" w:rsidP="001B35C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B56357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4C1854" w:rsidRPr="00B56357">
        <w:rPr>
          <w:rFonts w:ascii="Times New Roman" w:hAnsi="Times New Roman"/>
          <w:sz w:val="24"/>
          <w:szCs w:val="24"/>
        </w:rPr>
        <w:t>П</w:t>
      </w:r>
      <w:r w:rsidR="00786ECC" w:rsidRPr="00B56357">
        <w:rPr>
          <w:rFonts w:ascii="Times New Roman" w:hAnsi="Times New Roman"/>
          <w:sz w:val="24"/>
          <w:szCs w:val="24"/>
        </w:rPr>
        <w:t>роектирование,</w:t>
      </w:r>
      <w:r w:rsidR="004C1854" w:rsidRPr="00B56357">
        <w:rPr>
          <w:rFonts w:ascii="Times New Roman" w:hAnsi="Times New Roman"/>
          <w:sz w:val="24"/>
          <w:szCs w:val="24"/>
        </w:rPr>
        <w:t xml:space="preserve"> </w:t>
      </w:r>
      <w:r w:rsidR="00786ECC" w:rsidRPr="00B56357">
        <w:rPr>
          <w:rFonts w:ascii="Times New Roman" w:hAnsi="Times New Roman"/>
          <w:sz w:val="24"/>
          <w:szCs w:val="24"/>
        </w:rPr>
        <w:t>поставка оборудования,</w:t>
      </w:r>
      <w:r w:rsidR="004C1854" w:rsidRPr="00B56357">
        <w:rPr>
          <w:rFonts w:ascii="Times New Roman" w:hAnsi="Times New Roman"/>
          <w:sz w:val="24"/>
          <w:szCs w:val="24"/>
        </w:rPr>
        <w:t xml:space="preserve"> монтажные и </w:t>
      </w:r>
      <w:r w:rsidR="00786ECC" w:rsidRPr="00B56357">
        <w:rPr>
          <w:rFonts w:ascii="Times New Roman" w:hAnsi="Times New Roman"/>
          <w:sz w:val="24"/>
          <w:szCs w:val="24"/>
        </w:rPr>
        <w:t>пуско-</w:t>
      </w:r>
      <w:r w:rsidR="004C1854" w:rsidRPr="00B56357">
        <w:rPr>
          <w:rFonts w:ascii="Times New Roman" w:hAnsi="Times New Roman"/>
          <w:sz w:val="24"/>
          <w:szCs w:val="24"/>
        </w:rPr>
        <w:t>наладочные работы</w:t>
      </w:r>
      <w:r w:rsidR="00786ECC" w:rsidRPr="00B56357">
        <w:rPr>
          <w:rFonts w:ascii="Times New Roman" w:hAnsi="Times New Roman"/>
          <w:sz w:val="24"/>
          <w:szCs w:val="24"/>
        </w:rPr>
        <w:t>,</w:t>
      </w:r>
      <w:r w:rsidR="004C1854" w:rsidRPr="00B56357">
        <w:rPr>
          <w:rFonts w:ascii="Times New Roman" w:hAnsi="Times New Roman"/>
          <w:sz w:val="24"/>
          <w:szCs w:val="24"/>
        </w:rPr>
        <w:t xml:space="preserve"> обучение</w:t>
      </w:r>
      <w:r w:rsidR="001B35CA" w:rsidRPr="00B56357">
        <w:rPr>
          <w:rFonts w:ascii="Times New Roman" w:hAnsi="Times New Roman"/>
          <w:sz w:val="24"/>
          <w:szCs w:val="24"/>
        </w:rPr>
        <w:t>.</w:t>
      </w:r>
    </w:p>
    <w:p w:rsidR="0042604E" w:rsidRPr="00B56357" w:rsidRDefault="00E11125" w:rsidP="0042604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56357">
        <w:rPr>
          <w:rFonts w:ascii="Times New Roman" w:hAnsi="Times New Roman"/>
          <w:sz w:val="24"/>
          <w:szCs w:val="24"/>
        </w:rPr>
        <w:t>Начальная (предельная) стоимость оказываемых услуг</w:t>
      </w:r>
      <w:r w:rsidR="00464BA2" w:rsidRPr="00B56357">
        <w:rPr>
          <w:rFonts w:ascii="Times New Roman" w:hAnsi="Times New Roman"/>
          <w:sz w:val="24"/>
          <w:szCs w:val="24"/>
        </w:rPr>
        <w:t xml:space="preserve"> </w:t>
      </w:r>
      <w:r w:rsidR="0042604E" w:rsidRPr="00B56357">
        <w:rPr>
          <w:rFonts w:ascii="Times New Roman" w:hAnsi="Times New Roman"/>
          <w:sz w:val="24"/>
          <w:szCs w:val="24"/>
        </w:rPr>
        <w:t xml:space="preserve">– </w:t>
      </w:r>
      <w:r w:rsidR="00C15EB6">
        <w:rPr>
          <w:rFonts w:ascii="Times New Roman" w:hAnsi="Times New Roman"/>
          <w:sz w:val="24"/>
          <w:szCs w:val="24"/>
        </w:rPr>
        <w:t xml:space="preserve">десять миллионов восемьсот шестьдесят тысяч семьсот восемьдесят четыре сомони семьдесят пять </w:t>
      </w:r>
      <w:proofErr w:type="spellStart"/>
      <w:r w:rsidR="00C15EB6">
        <w:rPr>
          <w:rFonts w:ascii="Times New Roman" w:hAnsi="Times New Roman"/>
          <w:sz w:val="24"/>
          <w:szCs w:val="24"/>
        </w:rPr>
        <w:t>дирам</w:t>
      </w:r>
      <w:proofErr w:type="spellEnd"/>
      <w:r w:rsidR="00C15EB6">
        <w:rPr>
          <w:rFonts w:ascii="Times New Roman" w:hAnsi="Times New Roman"/>
          <w:sz w:val="24"/>
          <w:szCs w:val="24"/>
        </w:rPr>
        <w:t xml:space="preserve"> (10 860 784,75)</w:t>
      </w:r>
      <w:r w:rsidR="0042604E" w:rsidRPr="00B56357">
        <w:rPr>
          <w:rFonts w:ascii="Times New Roman" w:hAnsi="Times New Roman"/>
          <w:sz w:val="24"/>
          <w:szCs w:val="24"/>
        </w:rPr>
        <w:t>.</w:t>
      </w:r>
    </w:p>
    <w:p w:rsidR="00E11125" w:rsidRPr="00B56357" w:rsidRDefault="00E11125" w:rsidP="001B35CA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B56357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E11125" w:rsidRPr="00B56357" w:rsidRDefault="00E11125" w:rsidP="001B35CA">
      <w:pPr>
        <w:pStyle w:val="a3"/>
        <w:spacing w:before="240" w:after="120" w:line="276" w:lineRule="auto"/>
        <w:ind w:hanging="425"/>
        <w:rPr>
          <w:sz w:val="24"/>
        </w:rPr>
      </w:pPr>
      <w:r w:rsidRPr="00B56357">
        <w:rPr>
          <w:sz w:val="24"/>
        </w:rPr>
        <w:t xml:space="preserve">Техническое задание </w:t>
      </w:r>
      <w:r w:rsidR="0048090A" w:rsidRPr="00B56357">
        <w:rPr>
          <w:sz w:val="24"/>
        </w:rPr>
        <w:t>на</w:t>
      </w:r>
      <w:r w:rsidR="00253F56" w:rsidRPr="00B56357">
        <w:rPr>
          <w:sz w:val="24"/>
        </w:rPr>
        <w:t xml:space="preserve"> модернизаци</w:t>
      </w:r>
      <w:r w:rsidR="0048090A" w:rsidRPr="00B56357">
        <w:rPr>
          <w:sz w:val="24"/>
        </w:rPr>
        <w:t>ю</w:t>
      </w:r>
      <w:r w:rsidR="00253F56" w:rsidRPr="00B56357">
        <w:rPr>
          <w:sz w:val="24"/>
        </w:rPr>
        <w:t xml:space="preserve"> стационарной системы </w:t>
      </w:r>
      <w:proofErr w:type="spellStart"/>
      <w:r w:rsidR="00253F56" w:rsidRPr="00B56357">
        <w:rPr>
          <w:sz w:val="24"/>
        </w:rPr>
        <w:t>виброконтроля</w:t>
      </w:r>
      <w:proofErr w:type="spellEnd"/>
      <w:r w:rsidR="00253F56" w:rsidRPr="00B56357">
        <w:rPr>
          <w:sz w:val="24"/>
        </w:rPr>
        <w:t xml:space="preserve"> гидроагрегатов</w:t>
      </w:r>
    </w:p>
    <w:p w:rsidR="00E11125" w:rsidRPr="00B56357" w:rsidRDefault="00253F56" w:rsidP="001B35CA">
      <w:pPr>
        <w:pStyle w:val="a8"/>
        <w:numPr>
          <w:ilvl w:val="0"/>
          <w:numId w:val="3"/>
        </w:numPr>
        <w:tabs>
          <w:tab w:val="left" w:pos="993"/>
        </w:tabs>
        <w:spacing w:before="160" w:after="16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B56357">
        <w:rPr>
          <w:rFonts w:ascii="Times New Roman" w:hAnsi="Times New Roman"/>
          <w:b/>
          <w:sz w:val="24"/>
          <w:szCs w:val="24"/>
        </w:rPr>
        <w:t>Общие требования</w:t>
      </w:r>
      <w:r w:rsidR="00E11125" w:rsidRPr="00B56357">
        <w:rPr>
          <w:rFonts w:ascii="Times New Roman" w:hAnsi="Times New Roman"/>
          <w:b/>
          <w:sz w:val="24"/>
          <w:szCs w:val="24"/>
        </w:rPr>
        <w:t>:</w:t>
      </w:r>
    </w:p>
    <w:p w:rsidR="00E11125" w:rsidRPr="00B56357" w:rsidRDefault="00253F56" w:rsidP="001B35CA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B56357">
        <w:rPr>
          <w:rFonts w:ascii="Times New Roman" w:hAnsi="Times New Roman"/>
          <w:i/>
          <w:sz w:val="24"/>
          <w:szCs w:val="24"/>
        </w:rPr>
        <w:t>Т</w:t>
      </w:r>
      <w:r w:rsidR="00E11125" w:rsidRPr="00B56357">
        <w:rPr>
          <w:rFonts w:ascii="Times New Roman" w:hAnsi="Times New Roman"/>
          <w:i/>
          <w:sz w:val="24"/>
          <w:szCs w:val="24"/>
        </w:rPr>
        <w:t>ребования к месту оказания услуг</w:t>
      </w:r>
      <w:r w:rsidRPr="00B56357">
        <w:rPr>
          <w:rFonts w:ascii="Times New Roman" w:hAnsi="Times New Roman"/>
          <w:i/>
          <w:sz w:val="24"/>
          <w:szCs w:val="24"/>
        </w:rPr>
        <w:t xml:space="preserve"> – </w:t>
      </w:r>
      <w:r w:rsidRPr="00B56357">
        <w:rPr>
          <w:rFonts w:ascii="Times New Roman" w:hAnsi="Times New Roman"/>
          <w:sz w:val="24"/>
          <w:szCs w:val="24"/>
        </w:rPr>
        <w:t>Сангтудинская ГЭС-1</w:t>
      </w:r>
    </w:p>
    <w:p w:rsidR="00E11125" w:rsidRPr="00B56357" w:rsidRDefault="00253F56" w:rsidP="001B35CA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B56357">
        <w:rPr>
          <w:rFonts w:ascii="Times New Roman" w:hAnsi="Times New Roman"/>
          <w:i/>
          <w:sz w:val="24"/>
          <w:szCs w:val="24"/>
        </w:rPr>
        <w:t>Т</w:t>
      </w:r>
      <w:r w:rsidR="00E11125" w:rsidRPr="00B56357">
        <w:rPr>
          <w:rFonts w:ascii="Times New Roman" w:hAnsi="Times New Roman"/>
          <w:i/>
          <w:sz w:val="24"/>
          <w:szCs w:val="24"/>
        </w:rPr>
        <w:t>ребования к срокам оказания услуг (график, календарный план)</w:t>
      </w:r>
      <w:r w:rsidRPr="00B56357">
        <w:rPr>
          <w:rFonts w:ascii="Times New Roman" w:hAnsi="Times New Roman"/>
          <w:i/>
          <w:sz w:val="24"/>
          <w:szCs w:val="24"/>
        </w:rPr>
        <w:t xml:space="preserve"> </w:t>
      </w:r>
      <w:r w:rsidR="00C0168D" w:rsidRPr="00B56357">
        <w:rPr>
          <w:rFonts w:ascii="Times New Roman" w:hAnsi="Times New Roman"/>
          <w:i/>
          <w:sz w:val="24"/>
          <w:szCs w:val="24"/>
        </w:rPr>
        <w:t>–</w:t>
      </w:r>
      <w:r w:rsidRPr="00B56357">
        <w:rPr>
          <w:rFonts w:ascii="Times New Roman" w:hAnsi="Times New Roman"/>
          <w:i/>
          <w:sz w:val="24"/>
          <w:szCs w:val="24"/>
        </w:rPr>
        <w:t xml:space="preserve"> </w:t>
      </w:r>
      <w:r w:rsidRPr="00B56357">
        <w:rPr>
          <w:rFonts w:ascii="Times New Roman" w:hAnsi="Times New Roman"/>
          <w:spacing w:val="5"/>
          <w:sz w:val="24"/>
          <w:szCs w:val="24"/>
          <w:lang w:eastAsia="ru-RU" w:bidi="ru-RU"/>
        </w:rPr>
        <w:t xml:space="preserve">В соответствии с </w:t>
      </w:r>
      <w:r w:rsidR="00B418D8" w:rsidRPr="00B56357">
        <w:rPr>
          <w:rFonts w:ascii="Times New Roman" w:hAnsi="Times New Roman"/>
          <w:spacing w:val="5"/>
          <w:sz w:val="24"/>
          <w:szCs w:val="24"/>
          <w:lang w:eastAsia="ru-RU" w:bidi="ru-RU"/>
        </w:rPr>
        <w:t>Г</w:t>
      </w:r>
      <w:r w:rsidRPr="00B56357">
        <w:rPr>
          <w:rFonts w:ascii="Times New Roman" w:hAnsi="Times New Roman"/>
          <w:spacing w:val="5"/>
          <w:sz w:val="24"/>
          <w:szCs w:val="24"/>
          <w:lang w:eastAsia="ru-RU" w:bidi="ru-RU"/>
        </w:rPr>
        <w:t>рафиком</w:t>
      </w:r>
      <w:r w:rsidR="00B418D8" w:rsidRPr="00B56357">
        <w:rPr>
          <w:rFonts w:ascii="Times New Roman" w:hAnsi="Times New Roman"/>
          <w:spacing w:val="5"/>
          <w:sz w:val="24"/>
          <w:szCs w:val="24"/>
          <w:lang w:eastAsia="ru-RU" w:bidi="ru-RU"/>
        </w:rPr>
        <w:t xml:space="preserve"> </w:t>
      </w:r>
      <w:r w:rsidR="003104C5" w:rsidRPr="00B56357">
        <w:rPr>
          <w:rFonts w:ascii="Times New Roman" w:hAnsi="Times New Roman"/>
          <w:spacing w:val="5"/>
          <w:sz w:val="24"/>
          <w:szCs w:val="24"/>
          <w:lang w:eastAsia="ru-RU" w:bidi="ru-RU"/>
        </w:rPr>
        <w:t xml:space="preserve">поставки оборудования и </w:t>
      </w:r>
      <w:r w:rsidR="00B418D8" w:rsidRPr="00B56357">
        <w:rPr>
          <w:rFonts w:ascii="Times New Roman" w:hAnsi="Times New Roman"/>
          <w:spacing w:val="5"/>
          <w:sz w:val="24"/>
          <w:szCs w:val="24"/>
          <w:lang w:eastAsia="ru-RU" w:bidi="ru-RU"/>
        </w:rPr>
        <w:t>выполнения работ</w:t>
      </w:r>
      <w:r w:rsidR="00133F7B">
        <w:rPr>
          <w:rFonts w:ascii="Times New Roman" w:hAnsi="Times New Roman"/>
          <w:spacing w:val="5"/>
          <w:sz w:val="24"/>
          <w:szCs w:val="24"/>
          <w:lang w:eastAsia="ru-RU" w:bidi="ru-RU"/>
        </w:rPr>
        <w:t xml:space="preserve"> (Приложение №1)</w:t>
      </w:r>
      <w:r w:rsidRPr="00B56357">
        <w:rPr>
          <w:rFonts w:ascii="Times New Roman" w:hAnsi="Times New Roman"/>
          <w:spacing w:val="5"/>
          <w:sz w:val="24"/>
          <w:szCs w:val="24"/>
          <w:lang w:eastAsia="ru-RU" w:bidi="ru-RU"/>
        </w:rPr>
        <w:t>. Г</w:t>
      </w:r>
      <w:r w:rsidRPr="00B56357">
        <w:rPr>
          <w:rFonts w:ascii="Times New Roman" w:hAnsi="Times New Roman"/>
          <w:sz w:val="24"/>
          <w:szCs w:val="24"/>
        </w:rPr>
        <w:t>рафик и сроки могут быть изменен после получения коммерческого предложения.</w:t>
      </w:r>
    </w:p>
    <w:p w:rsidR="00E11125" w:rsidRPr="00B56357" w:rsidRDefault="00253F56" w:rsidP="001B35CA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B56357">
        <w:rPr>
          <w:rFonts w:ascii="Times New Roman" w:hAnsi="Times New Roman"/>
          <w:i/>
          <w:sz w:val="24"/>
          <w:szCs w:val="24"/>
        </w:rPr>
        <w:t>Т</w:t>
      </w:r>
      <w:r w:rsidR="00E11125" w:rsidRPr="00B56357">
        <w:rPr>
          <w:rFonts w:ascii="Times New Roman" w:hAnsi="Times New Roman"/>
          <w:i/>
          <w:sz w:val="24"/>
          <w:szCs w:val="24"/>
        </w:rPr>
        <w:t>ребования к условиям расчетов</w:t>
      </w:r>
      <w:r w:rsidRPr="00B56357">
        <w:rPr>
          <w:rFonts w:ascii="Times New Roman" w:hAnsi="Times New Roman"/>
          <w:i/>
          <w:sz w:val="24"/>
          <w:szCs w:val="24"/>
        </w:rPr>
        <w:t xml:space="preserve"> </w:t>
      </w:r>
      <w:r w:rsidR="00267C10" w:rsidRPr="00B56357">
        <w:rPr>
          <w:rFonts w:ascii="Times New Roman" w:hAnsi="Times New Roman"/>
          <w:i/>
          <w:sz w:val="24"/>
          <w:szCs w:val="24"/>
        </w:rPr>
        <w:t>–</w:t>
      </w:r>
      <w:r w:rsidRPr="00B56357">
        <w:rPr>
          <w:rFonts w:ascii="Times New Roman" w:hAnsi="Times New Roman"/>
          <w:i/>
          <w:sz w:val="24"/>
          <w:szCs w:val="24"/>
        </w:rPr>
        <w:t xml:space="preserve"> </w:t>
      </w:r>
      <w:r w:rsidRPr="00B56357">
        <w:rPr>
          <w:rFonts w:ascii="Times New Roman" w:hAnsi="Times New Roman"/>
          <w:sz w:val="24"/>
          <w:szCs w:val="24"/>
        </w:rPr>
        <w:t xml:space="preserve">Оплата за поставку Оборудования производится </w:t>
      </w:r>
      <w:r w:rsidR="00DB478D" w:rsidRPr="00B56357">
        <w:rPr>
          <w:rFonts w:ascii="Times New Roman" w:hAnsi="Times New Roman"/>
          <w:sz w:val="24"/>
          <w:szCs w:val="24"/>
        </w:rPr>
        <w:t xml:space="preserve">в форме </w:t>
      </w:r>
      <w:r w:rsidR="00DD0E9E" w:rsidRPr="00B56357">
        <w:rPr>
          <w:rFonts w:ascii="Times New Roman" w:hAnsi="Times New Roman"/>
          <w:sz w:val="24"/>
          <w:szCs w:val="24"/>
        </w:rPr>
        <w:t>безналичн</w:t>
      </w:r>
      <w:r w:rsidR="00DB478D" w:rsidRPr="00B56357">
        <w:rPr>
          <w:rFonts w:ascii="Times New Roman" w:hAnsi="Times New Roman"/>
          <w:sz w:val="24"/>
          <w:szCs w:val="24"/>
        </w:rPr>
        <w:t>ого</w:t>
      </w:r>
      <w:r w:rsidR="00DD0E9E" w:rsidRPr="00B56357">
        <w:rPr>
          <w:rFonts w:ascii="Times New Roman" w:hAnsi="Times New Roman"/>
          <w:sz w:val="24"/>
          <w:szCs w:val="24"/>
        </w:rPr>
        <w:t xml:space="preserve"> расчет</w:t>
      </w:r>
      <w:r w:rsidR="00DB478D" w:rsidRPr="00B56357">
        <w:rPr>
          <w:rFonts w:ascii="Times New Roman" w:hAnsi="Times New Roman"/>
          <w:sz w:val="24"/>
          <w:szCs w:val="24"/>
        </w:rPr>
        <w:t>а</w:t>
      </w:r>
      <w:r w:rsidR="00DD0E9E" w:rsidRPr="00B56357">
        <w:rPr>
          <w:rFonts w:ascii="Times New Roman" w:hAnsi="Times New Roman"/>
          <w:sz w:val="24"/>
          <w:szCs w:val="24"/>
        </w:rPr>
        <w:t xml:space="preserve"> путем перечисления </w:t>
      </w:r>
      <w:r w:rsidRPr="00B56357">
        <w:rPr>
          <w:rFonts w:ascii="Times New Roman" w:hAnsi="Times New Roman"/>
          <w:sz w:val="24"/>
          <w:szCs w:val="24"/>
        </w:rPr>
        <w:t>аванс</w:t>
      </w:r>
      <w:r w:rsidR="00DD0E9E" w:rsidRPr="00B56357">
        <w:rPr>
          <w:rFonts w:ascii="Times New Roman" w:hAnsi="Times New Roman"/>
          <w:sz w:val="24"/>
          <w:szCs w:val="24"/>
        </w:rPr>
        <w:t>а на расчетный счет Поставщика</w:t>
      </w:r>
      <w:r w:rsidRPr="00B56357">
        <w:rPr>
          <w:rFonts w:ascii="Times New Roman" w:hAnsi="Times New Roman"/>
          <w:sz w:val="24"/>
          <w:szCs w:val="24"/>
        </w:rPr>
        <w:t xml:space="preserve"> в размере 50% от стоимости поставки Оборудования, оставшийся расчет</w:t>
      </w:r>
      <w:r w:rsidR="00B31065" w:rsidRPr="00B56357">
        <w:rPr>
          <w:rFonts w:ascii="Times New Roman" w:hAnsi="Times New Roman"/>
          <w:sz w:val="24"/>
          <w:szCs w:val="24"/>
        </w:rPr>
        <w:t xml:space="preserve"> производится</w:t>
      </w:r>
      <w:r w:rsidRPr="00B56357">
        <w:rPr>
          <w:rFonts w:ascii="Times New Roman" w:hAnsi="Times New Roman"/>
          <w:sz w:val="24"/>
          <w:szCs w:val="24"/>
        </w:rPr>
        <w:t xml:space="preserve"> в течение 30 рабочих дней после подписания акта прием</w:t>
      </w:r>
      <w:r w:rsidR="00C52D2D" w:rsidRPr="00B56357">
        <w:rPr>
          <w:rFonts w:ascii="Times New Roman" w:hAnsi="Times New Roman"/>
          <w:sz w:val="24"/>
          <w:szCs w:val="24"/>
        </w:rPr>
        <w:t xml:space="preserve">а </w:t>
      </w:r>
      <w:r w:rsidR="00C52D2D" w:rsidRPr="00B56357">
        <w:rPr>
          <w:rFonts w:ascii="Times New Roman" w:hAnsi="Times New Roman"/>
          <w:i/>
          <w:sz w:val="24"/>
          <w:szCs w:val="24"/>
        </w:rPr>
        <w:t>–</w:t>
      </w:r>
      <w:r w:rsidR="00C52D2D" w:rsidRPr="00B56357">
        <w:rPr>
          <w:rFonts w:ascii="Times New Roman" w:hAnsi="Times New Roman"/>
          <w:sz w:val="24"/>
          <w:szCs w:val="24"/>
        </w:rPr>
        <w:t xml:space="preserve"> передачи Оборудования.</w:t>
      </w:r>
      <w:r w:rsidRPr="00B56357">
        <w:rPr>
          <w:rFonts w:ascii="Times New Roman" w:hAnsi="Times New Roman"/>
          <w:sz w:val="24"/>
          <w:szCs w:val="24"/>
        </w:rPr>
        <w:t xml:space="preserve"> Оплата за </w:t>
      </w:r>
      <w:r w:rsidR="00E2540D" w:rsidRPr="00B56357">
        <w:rPr>
          <w:rFonts w:ascii="Times New Roman" w:hAnsi="Times New Roman"/>
          <w:sz w:val="24"/>
          <w:szCs w:val="24"/>
        </w:rPr>
        <w:t>проектные</w:t>
      </w:r>
      <w:r w:rsidRPr="00B56357">
        <w:rPr>
          <w:rFonts w:ascii="Times New Roman" w:hAnsi="Times New Roman"/>
          <w:sz w:val="24"/>
          <w:szCs w:val="24"/>
        </w:rPr>
        <w:t xml:space="preserve">, монтажные </w:t>
      </w:r>
      <w:r w:rsidR="00B31065" w:rsidRPr="00B56357">
        <w:rPr>
          <w:rFonts w:ascii="Times New Roman" w:hAnsi="Times New Roman"/>
          <w:sz w:val="24"/>
          <w:szCs w:val="24"/>
        </w:rPr>
        <w:t xml:space="preserve">и пусконаладочные </w:t>
      </w:r>
      <w:r w:rsidRPr="00B56357">
        <w:rPr>
          <w:rFonts w:ascii="Times New Roman" w:hAnsi="Times New Roman"/>
          <w:sz w:val="24"/>
          <w:szCs w:val="24"/>
        </w:rPr>
        <w:t xml:space="preserve">работы, обучение </w:t>
      </w:r>
      <w:r w:rsidR="00E2540D" w:rsidRPr="00B56357">
        <w:rPr>
          <w:rFonts w:ascii="Times New Roman" w:hAnsi="Times New Roman"/>
          <w:sz w:val="24"/>
          <w:szCs w:val="24"/>
        </w:rPr>
        <w:t>производится</w:t>
      </w:r>
      <w:r w:rsidRPr="00B56357">
        <w:rPr>
          <w:rFonts w:ascii="Times New Roman" w:hAnsi="Times New Roman"/>
          <w:sz w:val="24"/>
          <w:szCs w:val="24"/>
        </w:rPr>
        <w:t xml:space="preserve"> </w:t>
      </w:r>
      <w:r w:rsidR="0007412C" w:rsidRPr="00B56357">
        <w:rPr>
          <w:rFonts w:ascii="Times New Roman" w:hAnsi="Times New Roman"/>
          <w:sz w:val="24"/>
          <w:szCs w:val="24"/>
        </w:rPr>
        <w:t>путем перечисления аванса в</w:t>
      </w:r>
      <w:r w:rsidRPr="00B56357">
        <w:rPr>
          <w:rFonts w:ascii="Times New Roman" w:hAnsi="Times New Roman"/>
          <w:sz w:val="24"/>
          <w:szCs w:val="24"/>
        </w:rPr>
        <w:t xml:space="preserve"> размере 20 % от стоимости услуг, оставшийся расчет </w:t>
      </w:r>
      <w:r w:rsidR="00D478A3" w:rsidRPr="00B56357">
        <w:rPr>
          <w:rFonts w:ascii="Times New Roman" w:hAnsi="Times New Roman"/>
          <w:sz w:val="24"/>
          <w:szCs w:val="24"/>
        </w:rPr>
        <w:t xml:space="preserve">– </w:t>
      </w:r>
      <w:r w:rsidRPr="00B56357">
        <w:rPr>
          <w:rFonts w:ascii="Times New Roman" w:hAnsi="Times New Roman"/>
          <w:sz w:val="24"/>
          <w:szCs w:val="24"/>
        </w:rPr>
        <w:t>в течение 30 рабочих дней после подписания акта приемки оказанных услуг.</w:t>
      </w:r>
    </w:p>
    <w:p w:rsidR="00253F56" w:rsidRPr="00B56357" w:rsidRDefault="00253F56" w:rsidP="001B35CA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B56357">
        <w:rPr>
          <w:rFonts w:ascii="Times New Roman" w:hAnsi="Times New Roman"/>
          <w:i/>
          <w:sz w:val="24"/>
          <w:szCs w:val="24"/>
        </w:rPr>
        <w:t>Т</w:t>
      </w:r>
      <w:r w:rsidR="00E11125" w:rsidRPr="00B56357">
        <w:rPr>
          <w:rFonts w:ascii="Times New Roman" w:hAnsi="Times New Roman"/>
          <w:i/>
          <w:sz w:val="24"/>
          <w:szCs w:val="24"/>
        </w:rPr>
        <w:t>ребования к применяемым стандартам и прочим правилам</w:t>
      </w:r>
      <w:r w:rsidRPr="00B56357">
        <w:rPr>
          <w:rFonts w:ascii="Times New Roman" w:hAnsi="Times New Roman"/>
          <w:i/>
          <w:sz w:val="24"/>
          <w:szCs w:val="24"/>
        </w:rPr>
        <w:t xml:space="preserve"> </w:t>
      </w:r>
      <w:r w:rsidR="00267C10" w:rsidRPr="00B56357">
        <w:rPr>
          <w:rFonts w:ascii="Times New Roman" w:hAnsi="Times New Roman"/>
          <w:i/>
          <w:sz w:val="24"/>
          <w:szCs w:val="24"/>
        </w:rPr>
        <w:t>–</w:t>
      </w:r>
      <w:r w:rsidRPr="00B56357">
        <w:rPr>
          <w:rFonts w:ascii="Times New Roman" w:hAnsi="Times New Roman"/>
          <w:i/>
          <w:sz w:val="24"/>
          <w:szCs w:val="24"/>
        </w:rPr>
        <w:t xml:space="preserve"> </w:t>
      </w:r>
      <w:r w:rsidR="001B35CA" w:rsidRPr="00B56357">
        <w:rPr>
          <w:rFonts w:ascii="Times New Roman" w:hAnsi="Times New Roman"/>
          <w:sz w:val="24"/>
          <w:szCs w:val="24"/>
        </w:rPr>
        <w:t xml:space="preserve">Стационарная система </w:t>
      </w:r>
      <w:proofErr w:type="spellStart"/>
      <w:r w:rsidR="001B35CA" w:rsidRPr="00B56357">
        <w:rPr>
          <w:rFonts w:ascii="Times New Roman" w:hAnsi="Times New Roman"/>
          <w:sz w:val="24"/>
          <w:szCs w:val="24"/>
        </w:rPr>
        <w:t>виброконтроля</w:t>
      </w:r>
      <w:proofErr w:type="spellEnd"/>
      <w:r w:rsidR="001B35CA" w:rsidRPr="00B56357">
        <w:rPr>
          <w:rFonts w:ascii="Times New Roman" w:hAnsi="Times New Roman"/>
          <w:sz w:val="24"/>
          <w:szCs w:val="24"/>
        </w:rPr>
        <w:t xml:space="preserve"> гидроагрегатов должна соответствовать </w:t>
      </w:r>
      <w:r w:rsidRPr="00B56357">
        <w:rPr>
          <w:rFonts w:ascii="Times New Roman" w:hAnsi="Times New Roman"/>
          <w:sz w:val="24"/>
          <w:szCs w:val="24"/>
        </w:rPr>
        <w:t>СТО 17330282.27.140.001-2006 «Методика оценки технического состояния основного оборудования гидроэлектростанций»</w:t>
      </w:r>
      <w:r w:rsidRPr="00B56357">
        <w:rPr>
          <w:rFonts w:ascii="Times New Roman" w:hAnsi="Times New Roman"/>
          <w:i/>
          <w:sz w:val="24"/>
          <w:szCs w:val="24"/>
        </w:rPr>
        <w:t>.</w:t>
      </w:r>
    </w:p>
    <w:p w:rsidR="00E11125" w:rsidRPr="00B56357" w:rsidRDefault="00253F56" w:rsidP="001B35CA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B56357">
        <w:rPr>
          <w:rFonts w:ascii="Times New Roman" w:hAnsi="Times New Roman"/>
          <w:i/>
          <w:sz w:val="24"/>
          <w:szCs w:val="24"/>
        </w:rPr>
        <w:t>Т</w:t>
      </w:r>
      <w:r w:rsidR="00E11125" w:rsidRPr="00B56357">
        <w:rPr>
          <w:rFonts w:ascii="Times New Roman" w:hAnsi="Times New Roman"/>
          <w:i/>
          <w:sz w:val="24"/>
          <w:szCs w:val="24"/>
        </w:rPr>
        <w:t>ребования к организационно-техническим аспектам оказания услуг</w:t>
      </w:r>
      <w:r w:rsidRPr="00B56357">
        <w:rPr>
          <w:rFonts w:ascii="Times New Roman" w:hAnsi="Times New Roman"/>
          <w:i/>
          <w:sz w:val="24"/>
          <w:szCs w:val="24"/>
        </w:rPr>
        <w:t xml:space="preserve"> – </w:t>
      </w:r>
      <w:r w:rsidRPr="00B56357">
        <w:rPr>
          <w:rFonts w:ascii="Times New Roman" w:hAnsi="Times New Roman"/>
          <w:sz w:val="24"/>
          <w:szCs w:val="24"/>
        </w:rPr>
        <w:t>Отсутствуют.</w:t>
      </w:r>
    </w:p>
    <w:p w:rsidR="00E11125" w:rsidRPr="00B56357" w:rsidRDefault="00253F56" w:rsidP="001B35CA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B56357">
        <w:rPr>
          <w:rFonts w:ascii="Times New Roman" w:hAnsi="Times New Roman"/>
          <w:i/>
          <w:sz w:val="24"/>
          <w:szCs w:val="24"/>
        </w:rPr>
        <w:t>Т</w:t>
      </w:r>
      <w:r w:rsidR="00E11125" w:rsidRPr="00B56357">
        <w:rPr>
          <w:rFonts w:ascii="Times New Roman" w:hAnsi="Times New Roman"/>
          <w:i/>
          <w:sz w:val="24"/>
          <w:szCs w:val="24"/>
        </w:rPr>
        <w:t>ребования к обеспечению конфиденциальности</w:t>
      </w:r>
      <w:r w:rsidRPr="00B56357">
        <w:rPr>
          <w:rFonts w:ascii="Times New Roman" w:hAnsi="Times New Roman"/>
          <w:i/>
          <w:sz w:val="24"/>
          <w:szCs w:val="24"/>
        </w:rPr>
        <w:t xml:space="preserve"> </w:t>
      </w:r>
      <w:r w:rsidR="001B35CA" w:rsidRPr="00B56357">
        <w:rPr>
          <w:rFonts w:ascii="Times New Roman" w:hAnsi="Times New Roman"/>
          <w:i/>
          <w:sz w:val="24"/>
          <w:szCs w:val="24"/>
        </w:rPr>
        <w:t>–</w:t>
      </w:r>
      <w:r w:rsidRPr="00B56357">
        <w:rPr>
          <w:rFonts w:ascii="Times New Roman" w:hAnsi="Times New Roman"/>
          <w:i/>
          <w:sz w:val="24"/>
          <w:szCs w:val="24"/>
        </w:rPr>
        <w:t xml:space="preserve"> </w:t>
      </w:r>
      <w:r w:rsidRPr="00B56357">
        <w:rPr>
          <w:rFonts w:ascii="Times New Roman" w:hAnsi="Times New Roman"/>
          <w:sz w:val="24"/>
          <w:szCs w:val="24"/>
        </w:rPr>
        <w:t>Отсутствуют</w:t>
      </w:r>
      <w:r w:rsidR="001B35CA" w:rsidRPr="00B56357">
        <w:rPr>
          <w:rFonts w:ascii="Times New Roman" w:hAnsi="Times New Roman"/>
          <w:sz w:val="24"/>
          <w:szCs w:val="24"/>
        </w:rPr>
        <w:t>.</w:t>
      </w:r>
    </w:p>
    <w:p w:rsidR="00E11125" w:rsidRPr="00B56357" w:rsidRDefault="00253F56" w:rsidP="001B35CA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B56357">
        <w:rPr>
          <w:rFonts w:ascii="Times New Roman" w:hAnsi="Times New Roman"/>
          <w:i/>
          <w:sz w:val="24"/>
          <w:szCs w:val="24"/>
        </w:rPr>
        <w:t>И</w:t>
      </w:r>
      <w:r w:rsidR="00E11125" w:rsidRPr="00B56357">
        <w:rPr>
          <w:rFonts w:ascii="Times New Roman" w:hAnsi="Times New Roman"/>
          <w:i/>
          <w:sz w:val="24"/>
          <w:szCs w:val="24"/>
        </w:rPr>
        <w:t>ные требования</w:t>
      </w:r>
      <w:r w:rsidRPr="00B56357">
        <w:rPr>
          <w:rFonts w:ascii="Times New Roman" w:hAnsi="Times New Roman"/>
          <w:i/>
          <w:sz w:val="24"/>
          <w:szCs w:val="24"/>
        </w:rPr>
        <w:t xml:space="preserve"> </w:t>
      </w:r>
      <w:r w:rsidR="001B35CA" w:rsidRPr="00B56357">
        <w:rPr>
          <w:rFonts w:ascii="Times New Roman" w:hAnsi="Times New Roman"/>
          <w:i/>
          <w:sz w:val="24"/>
          <w:szCs w:val="24"/>
        </w:rPr>
        <w:t>–</w:t>
      </w:r>
      <w:r w:rsidRPr="00B56357">
        <w:rPr>
          <w:rFonts w:ascii="Times New Roman" w:hAnsi="Times New Roman"/>
          <w:i/>
          <w:sz w:val="24"/>
          <w:szCs w:val="24"/>
        </w:rPr>
        <w:t xml:space="preserve"> </w:t>
      </w:r>
      <w:r w:rsidRPr="00B56357">
        <w:rPr>
          <w:rFonts w:ascii="Times New Roman" w:hAnsi="Times New Roman"/>
          <w:sz w:val="24"/>
          <w:szCs w:val="24"/>
        </w:rPr>
        <w:t>Отсутствуют</w:t>
      </w:r>
      <w:r w:rsidR="001B35CA" w:rsidRPr="00B56357">
        <w:rPr>
          <w:rFonts w:ascii="Times New Roman" w:hAnsi="Times New Roman"/>
          <w:sz w:val="24"/>
          <w:szCs w:val="24"/>
        </w:rPr>
        <w:t>.</w:t>
      </w:r>
    </w:p>
    <w:p w:rsidR="00E11125" w:rsidRPr="00B56357" w:rsidRDefault="00253F56" w:rsidP="001B35CA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B56357">
        <w:rPr>
          <w:rFonts w:ascii="Times New Roman" w:hAnsi="Times New Roman"/>
          <w:i/>
          <w:sz w:val="24"/>
          <w:szCs w:val="24"/>
        </w:rPr>
        <w:t>Т</w:t>
      </w:r>
      <w:r w:rsidR="00E11125" w:rsidRPr="00B56357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 w:rsidRPr="00B56357">
        <w:rPr>
          <w:rFonts w:ascii="Times New Roman" w:hAnsi="Times New Roman"/>
          <w:i/>
          <w:sz w:val="24"/>
          <w:szCs w:val="24"/>
        </w:rPr>
        <w:t xml:space="preserve"> </w:t>
      </w:r>
      <w:r w:rsidR="00D31824" w:rsidRPr="00B56357">
        <w:rPr>
          <w:rFonts w:ascii="Times New Roman" w:hAnsi="Times New Roman"/>
          <w:i/>
          <w:sz w:val="24"/>
          <w:szCs w:val="24"/>
        </w:rPr>
        <w:t>–</w:t>
      </w:r>
      <w:r w:rsidRPr="00B56357">
        <w:rPr>
          <w:rFonts w:ascii="Times New Roman" w:hAnsi="Times New Roman"/>
          <w:i/>
          <w:sz w:val="24"/>
          <w:szCs w:val="24"/>
        </w:rPr>
        <w:t xml:space="preserve"> </w:t>
      </w:r>
      <w:r w:rsidRPr="00B56357">
        <w:rPr>
          <w:rFonts w:ascii="Times New Roman" w:hAnsi="Times New Roman"/>
          <w:sz w:val="24"/>
          <w:szCs w:val="24"/>
        </w:rPr>
        <w:t>Отсутствуют</w:t>
      </w:r>
      <w:r w:rsidR="00E11125" w:rsidRPr="00B56357">
        <w:rPr>
          <w:rFonts w:ascii="Times New Roman" w:hAnsi="Times New Roman"/>
          <w:i/>
          <w:sz w:val="24"/>
          <w:szCs w:val="24"/>
        </w:rPr>
        <w:t>.</w:t>
      </w:r>
    </w:p>
    <w:p w:rsidR="00E11125" w:rsidRPr="00B56357" w:rsidRDefault="00E11125" w:rsidP="001B35CA">
      <w:pPr>
        <w:pStyle w:val="a8"/>
        <w:numPr>
          <w:ilvl w:val="0"/>
          <w:numId w:val="3"/>
        </w:numPr>
        <w:tabs>
          <w:tab w:val="left" w:pos="142"/>
          <w:tab w:val="left" w:pos="993"/>
        </w:tabs>
        <w:spacing w:before="160" w:after="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B56357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:rsidR="00E11125" w:rsidRPr="00B56357" w:rsidRDefault="00253F56" w:rsidP="001B35CA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B56357">
        <w:rPr>
          <w:rFonts w:ascii="Times New Roman" w:hAnsi="Times New Roman"/>
          <w:i/>
          <w:sz w:val="24"/>
          <w:szCs w:val="24"/>
        </w:rPr>
        <w:lastRenderedPageBreak/>
        <w:t>Т</w:t>
      </w:r>
      <w:r w:rsidR="00E11125" w:rsidRPr="00B56357">
        <w:rPr>
          <w:rFonts w:ascii="Times New Roman" w:hAnsi="Times New Roman"/>
          <w:i/>
          <w:sz w:val="24"/>
          <w:szCs w:val="24"/>
        </w:rPr>
        <w:t>ребования к видам оказываемых услуг</w:t>
      </w:r>
      <w:r w:rsidRPr="00B56357">
        <w:rPr>
          <w:rFonts w:ascii="Times New Roman" w:hAnsi="Times New Roman"/>
          <w:i/>
          <w:sz w:val="24"/>
          <w:szCs w:val="24"/>
        </w:rPr>
        <w:t xml:space="preserve"> </w:t>
      </w:r>
      <w:r w:rsidR="00D31824" w:rsidRPr="00B56357">
        <w:rPr>
          <w:rFonts w:ascii="Times New Roman" w:hAnsi="Times New Roman"/>
          <w:i/>
          <w:sz w:val="24"/>
          <w:szCs w:val="24"/>
        </w:rPr>
        <w:t>–</w:t>
      </w:r>
      <w:r w:rsidRPr="00B56357">
        <w:rPr>
          <w:rFonts w:ascii="Times New Roman" w:hAnsi="Times New Roman"/>
          <w:i/>
          <w:sz w:val="24"/>
          <w:szCs w:val="24"/>
        </w:rPr>
        <w:t xml:space="preserve"> </w:t>
      </w:r>
      <w:r w:rsidRPr="00B56357">
        <w:rPr>
          <w:rFonts w:ascii="Times New Roman" w:hAnsi="Times New Roman"/>
          <w:sz w:val="24"/>
          <w:szCs w:val="24"/>
        </w:rPr>
        <w:t>Услуга разделена на 4 этапа: проектирование; поставка оборудования; монтажные и наладочные работы; обучение.</w:t>
      </w:r>
    </w:p>
    <w:p w:rsidR="00253F56" w:rsidRPr="00B56357" w:rsidRDefault="00253F56" w:rsidP="001B35CA">
      <w:p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B56357">
        <w:rPr>
          <w:rFonts w:ascii="Times New Roman" w:hAnsi="Times New Roman"/>
          <w:sz w:val="24"/>
          <w:szCs w:val="24"/>
        </w:rPr>
        <w:t xml:space="preserve">Стационарная система </w:t>
      </w:r>
      <w:proofErr w:type="spellStart"/>
      <w:r w:rsidRPr="00B56357">
        <w:rPr>
          <w:rFonts w:ascii="Times New Roman" w:hAnsi="Times New Roman"/>
          <w:sz w:val="24"/>
          <w:szCs w:val="24"/>
        </w:rPr>
        <w:t>виброк</w:t>
      </w:r>
      <w:r w:rsidR="006060BC" w:rsidRPr="00B56357">
        <w:rPr>
          <w:rFonts w:ascii="Times New Roman" w:hAnsi="Times New Roman"/>
          <w:sz w:val="24"/>
          <w:szCs w:val="24"/>
        </w:rPr>
        <w:t>онтроля</w:t>
      </w:r>
      <w:proofErr w:type="spellEnd"/>
      <w:r w:rsidR="006060BC" w:rsidRPr="00B56357">
        <w:rPr>
          <w:rFonts w:ascii="Times New Roman" w:hAnsi="Times New Roman"/>
          <w:sz w:val="24"/>
          <w:szCs w:val="24"/>
        </w:rPr>
        <w:t xml:space="preserve"> должна включать в себя:</w:t>
      </w:r>
    </w:p>
    <w:p w:rsidR="00253F56" w:rsidRPr="00B56357" w:rsidRDefault="00253F56" w:rsidP="001B35CA">
      <w:pPr>
        <w:pStyle w:val="a8"/>
        <w:numPr>
          <w:ilvl w:val="0"/>
          <w:numId w:val="7"/>
        </w:numPr>
        <w:spacing w:after="0"/>
        <w:ind w:left="1560"/>
        <w:jc w:val="both"/>
        <w:rPr>
          <w:rFonts w:ascii="Times New Roman" w:hAnsi="Times New Roman"/>
          <w:sz w:val="24"/>
          <w:szCs w:val="24"/>
        </w:rPr>
      </w:pPr>
      <w:r w:rsidRPr="00B56357">
        <w:rPr>
          <w:rFonts w:ascii="Times New Roman" w:hAnsi="Times New Roman"/>
          <w:sz w:val="24"/>
          <w:szCs w:val="24"/>
        </w:rPr>
        <w:t>Контроль вертикальной и горизонтальной вибрации гидротурбины и механической части гидроагрегата (корпус генераторного подшипника, корпус турбинного подшипника, корпус подпятника, опора подпятника, крышка турбины, фундамент статора в 6 точках);</w:t>
      </w:r>
    </w:p>
    <w:p w:rsidR="00253F56" w:rsidRPr="00B56357" w:rsidRDefault="00253F56" w:rsidP="001B35CA">
      <w:pPr>
        <w:pStyle w:val="a8"/>
        <w:numPr>
          <w:ilvl w:val="0"/>
          <w:numId w:val="7"/>
        </w:numPr>
        <w:spacing w:after="0"/>
        <w:ind w:left="1560"/>
        <w:jc w:val="both"/>
        <w:rPr>
          <w:rFonts w:ascii="Times New Roman" w:hAnsi="Times New Roman"/>
          <w:sz w:val="24"/>
          <w:szCs w:val="24"/>
        </w:rPr>
      </w:pPr>
      <w:r w:rsidRPr="00B56357">
        <w:rPr>
          <w:rFonts w:ascii="Times New Roman" w:hAnsi="Times New Roman"/>
          <w:sz w:val="24"/>
          <w:szCs w:val="24"/>
        </w:rPr>
        <w:t>Контроль вибрации гидрогенератора (корпус статора генератора, спинка сердечника статора);</w:t>
      </w:r>
    </w:p>
    <w:p w:rsidR="00253F56" w:rsidRPr="00B56357" w:rsidRDefault="00253F56" w:rsidP="001B35CA">
      <w:pPr>
        <w:pStyle w:val="a8"/>
        <w:numPr>
          <w:ilvl w:val="0"/>
          <w:numId w:val="7"/>
        </w:numPr>
        <w:spacing w:after="0"/>
        <w:ind w:left="1560"/>
        <w:jc w:val="both"/>
        <w:rPr>
          <w:rFonts w:ascii="Times New Roman" w:hAnsi="Times New Roman"/>
          <w:sz w:val="24"/>
          <w:szCs w:val="24"/>
        </w:rPr>
      </w:pPr>
      <w:r w:rsidRPr="00B56357">
        <w:rPr>
          <w:rFonts w:ascii="Times New Roman" w:hAnsi="Times New Roman"/>
          <w:sz w:val="24"/>
          <w:szCs w:val="24"/>
        </w:rPr>
        <w:t>Контроль биения вала (генераторный подшипник, турбинный подшипник, подпятник, фланцевое соединение генераторного и турбинного вала);</w:t>
      </w:r>
    </w:p>
    <w:p w:rsidR="00253F56" w:rsidRPr="00B56357" w:rsidRDefault="00253F56" w:rsidP="001B35CA">
      <w:pPr>
        <w:pStyle w:val="a8"/>
        <w:numPr>
          <w:ilvl w:val="0"/>
          <w:numId w:val="7"/>
        </w:numPr>
        <w:spacing w:after="0"/>
        <w:ind w:left="1560"/>
        <w:jc w:val="both"/>
        <w:rPr>
          <w:rFonts w:ascii="Times New Roman" w:hAnsi="Times New Roman"/>
          <w:sz w:val="24"/>
          <w:szCs w:val="24"/>
        </w:rPr>
      </w:pPr>
      <w:r w:rsidRPr="00B56357">
        <w:rPr>
          <w:rFonts w:ascii="Times New Roman" w:hAnsi="Times New Roman"/>
          <w:sz w:val="24"/>
          <w:szCs w:val="24"/>
        </w:rPr>
        <w:t>Производить измерение воздушного зазора ротора-генератора;</w:t>
      </w:r>
    </w:p>
    <w:p w:rsidR="00253F56" w:rsidRPr="00B56357" w:rsidRDefault="00253F56" w:rsidP="001B35CA">
      <w:pPr>
        <w:pStyle w:val="a8"/>
        <w:numPr>
          <w:ilvl w:val="0"/>
          <w:numId w:val="7"/>
        </w:numPr>
        <w:spacing w:after="0"/>
        <w:ind w:left="1560"/>
        <w:jc w:val="both"/>
        <w:rPr>
          <w:rFonts w:ascii="Times New Roman" w:hAnsi="Times New Roman"/>
          <w:sz w:val="24"/>
          <w:szCs w:val="24"/>
        </w:rPr>
      </w:pPr>
      <w:r w:rsidRPr="00B56357">
        <w:rPr>
          <w:rFonts w:ascii="Times New Roman" w:hAnsi="Times New Roman"/>
          <w:sz w:val="24"/>
          <w:szCs w:val="24"/>
        </w:rPr>
        <w:t>Результаты измерения должны позволять производить анализ в соответствии СТО 17330282.27.140.001-2006;</w:t>
      </w:r>
    </w:p>
    <w:p w:rsidR="00253F56" w:rsidRPr="00B56357" w:rsidRDefault="00253F56" w:rsidP="001B35CA">
      <w:pPr>
        <w:pStyle w:val="a8"/>
        <w:numPr>
          <w:ilvl w:val="0"/>
          <w:numId w:val="7"/>
        </w:numPr>
        <w:spacing w:after="0"/>
        <w:ind w:left="1560"/>
        <w:jc w:val="both"/>
        <w:rPr>
          <w:rFonts w:ascii="Times New Roman" w:hAnsi="Times New Roman"/>
          <w:sz w:val="24"/>
          <w:szCs w:val="24"/>
        </w:rPr>
      </w:pPr>
      <w:r w:rsidRPr="00B56357">
        <w:rPr>
          <w:rFonts w:ascii="Times New Roman" w:hAnsi="Times New Roman"/>
          <w:sz w:val="24"/>
          <w:szCs w:val="24"/>
        </w:rPr>
        <w:t>Аппаратура измерения вибрации и биения вала должна соответствовать СТО 17330282.27.140.001-2006</w:t>
      </w:r>
      <w:r w:rsidR="00CB1F4F" w:rsidRPr="00B56357">
        <w:rPr>
          <w:rFonts w:ascii="Times New Roman" w:hAnsi="Times New Roman"/>
          <w:sz w:val="24"/>
          <w:szCs w:val="24"/>
        </w:rPr>
        <w:t>;</w:t>
      </w:r>
      <w:r w:rsidRPr="00B56357">
        <w:rPr>
          <w:rFonts w:ascii="Times New Roman" w:hAnsi="Times New Roman"/>
          <w:sz w:val="24"/>
          <w:szCs w:val="24"/>
        </w:rPr>
        <w:t xml:space="preserve"> </w:t>
      </w:r>
    </w:p>
    <w:p w:rsidR="00253F56" w:rsidRPr="00B56357" w:rsidRDefault="00253F56" w:rsidP="001B35CA">
      <w:pPr>
        <w:pStyle w:val="a8"/>
        <w:numPr>
          <w:ilvl w:val="0"/>
          <w:numId w:val="7"/>
        </w:numPr>
        <w:spacing w:after="0"/>
        <w:ind w:left="1560"/>
        <w:jc w:val="both"/>
        <w:rPr>
          <w:rFonts w:ascii="Times New Roman" w:hAnsi="Times New Roman"/>
          <w:sz w:val="24"/>
          <w:szCs w:val="24"/>
        </w:rPr>
      </w:pPr>
      <w:r w:rsidRPr="00B56357">
        <w:rPr>
          <w:rFonts w:ascii="Times New Roman" w:hAnsi="Times New Roman"/>
          <w:sz w:val="24"/>
          <w:szCs w:val="24"/>
        </w:rPr>
        <w:t>Учесть возможность дистанционного мониторинга и диагностики по средствам АСУ ТП;</w:t>
      </w:r>
    </w:p>
    <w:p w:rsidR="00253F56" w:rsidRPr="00B56357" w:rsidRDefault="00253F56" w:rsidP="001B35CA">
      <w:pPr>
        <w:pStyle w:val="a8"/>
        <w:numPr>
          <w:ilvl w:val="0"/>
          <w:numId w:val="7"/>
        </w:numPr>
        <w:spacing w:after="0"/>
        <w:ind w:left="1560"/>
        <w:jc w:val="both"/>
        <w:rPr>
          <w:rFonts w:ascii="Times New Roman" w:hAnsi="Times New Roman"/>
          <w:sz w:val="24"/>
          <w:szCs w:val="24"/>
        </w:rPr>
      </w:pPr>
      <w:r w:rsidRPr="00B56357">
        <w:rPr>
          <w:rFonts w:ascii="Times New Roman" w:hAnsi="Times New Roman"/>
          <w:sz w:val="24"/>
          <w:szCs w:val="24"/>
        </w:rPr>
        <w:t>Совместимость с АСУ ТП на базе контроллеров фирмы ОМРОН</w:t>
      </w:r>
      <w:r w:rsidR="00CB1F4F" w:rsidRPr="00B56357">
        <w:rPr>
          <w:rFonts w:ascii="Times New Roman" w:hAnsi="Times New Roman"/>
          <w:sz w:val="24"/>
          <w:szCs w:val="24"/>
        </w:rPr>
        <w:t>;</w:t>
      </w:r>
      <w:r w:rsidRPr="00B56357">
        <w:rPr>
          <w:rFonts w:ascii="Times New Roman" w:hAnsi="Times New Roman"/>
          <w:sz w:val="24"/>
          <w:szCs w:val="24"/>
        </w:rPr>
        <w:t xml:space="preserve"> </w:t>
      </w:r>
    </w:p>
    <w:p w:rsidR="00253F56" w:rsidRPr="00B56357" w:rsidRDefault="00253F56" w:rsidP="001B35CA">
      <w:pPr>
        <w:pStyle w:val="a8"/>
        <w:numPr>
          <w:ilvl w:val="0"/>
          <w:numId w:val="7"/>
        </w:numPr>
        <w:spacing w:after="0"/>
        <w:ind w:left="1560"/>
        <w:jc w:val="both"/>
        <w:rPr>
          <w:rFonts w:ascii="Times New Roman" w:hAnsi="Times New Roman"/>
          <w:sz w:val="24"/>
          <w:szCs w:val="24"/>
        </w:rPr>
      </w:pPr>
      <w:r w:rsidRPr="00B56357">
        <w:rPr>
          <w:rFonts w:ascii="Times New Roman" w:hAnsi="Times New Roman"/>
          <w:sz w:val="24"/>
          <w:szCs w:val="24"/>
        </w:rPr>
        <w:t xml:space="preserve">Обучение включает в себя следующее: </w:t>
      </w:r>
    </w:p>
    <w:p w:rsidR="00253F56" w:rsidRPr="00B56357" w:rsidRDefault="00253F56" w:rsidP="001B35CA">
      <w:pPr>
        <w:pStyle w:val="a8"/>
        <w:spacing w:after="0"/>
        <w:ind w:left="1560"/>
        <w:jc w:val="both"/>
        <w:rPr>
          <w:rFonts w:ascii="Times New Roman" w:hAnsi="Times New Roman"/>
          <w:sz w:val="24"/>
          <w:szCs w:val="24"/>
        </w:rPr>
      </w:pPr>
      <w:r w:rsidRPr="00B56357">
        <w:rPr>
          <w:rFonts w:ascii="Times New Roman" w:hAnsi="Times New Roman"/>
          <w:sz w:val="24"/>
          <w:szCs w:val="24"/>
        </w:rPr>
        <w:t>а) Курс детального ознакомления с возможностями системы и программным обеспечением;</w:t>
      </w:r>
    </w:p>
    <w:p w:rsidR="00253F56" w:rsidRPr="00B56357" w:rsidRDefault="00253F56" w:rsidP="001B35CA">
      <w:pPr>
        <w:pStyle w:val="a8"/>
        <w:spacing w:after="0"/>
        <w:ind w:left="1560"/>
        <w:jc w:val="both"/>
        <w:rPr>
          <w:rFonts w:ascii="Times New Roman" w:hAnsi="Times New Roman"/>
          <w:sz w:val="24"/>
          <w:szCs w:val="24"/>
        </w:rPr>
      </w:pPr>
      <w:r w:rsidRPr="00B56357">
        <w:rPr>
          <w:rFonts w:ascii="Times New Roman" w:hAnsi="Times New Roman"/>
          <w:sz w:val="24"/>
          <w:szCs w:val="24"/>
        </w:rPr>
        <w:t>б) Предоставление диска мультимедийного обучающего курса.</w:t>
      </w:r>
    </w:p>
    <w:p w:rsidR="00253F56" w:rsidRPr="00B56357" w:rsidRDefault="00253F56" w:rsidP="001B35CA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B56357">
        <w:rPr>
          <w:rFonts w:ascii="Times New Roman" w:hAnsi="Times New Roman"/>
          <w:i/>
          <w:sz w:val="24"/>
          <w:szCs w:val="24"/>
        </w:rPr>
        <w:t xml:space="preserve">Условия поставки оборудования – </w:t>
      </w:r>
      <w:r w:rsidRPr="00B56357">
        <w:rPr>
          <w:rFonts w:ascii="Times New Roman" w:hAnsi="Times New Roman"/>
          <w:sz w:val="24"/>
          <w:szCs w:val="24"/>
        </w:rPr>
        <w:t>DDP, Дангаринский район, поселок Сангтуда, производственная территория Сангтудинской ГЭС-1, в соответствии с Инкотермс 2010.</w:t>
      </w:r>
    </w:p>
    <w:p w:rsidR="00253F56" w:rsidRPr="00B56357" w:rsidRDefault="00253F56" w:rsidP="001B35CA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B56357">
        <w:rPr>
          <w:rFonts w:ascii="Times New Roman" w:hAnsi="Times New Roman"/>
          <w:i/>
          <w:sz w:val="24"/>
          <w:szCs w:val="24"/>
        </w:rPr>
        <w:t xml:space="preserve">Методика проведения обследования производственных объектов будет включать в себя – </w:t>
      </w:r>
      <w:r w:rsidRPr="00B56357">
        <w:rPr>
          <w:rFonts w:ascii="Times New Roman" w:hAnsi="Times New Roman"/>
          <w:sz w:val="24"/>
          <w:szCs w:val="24"/>
        </w:rPr>
        <w:t>Получение и анализ недостающих исходных данных для проектирования.</w:t>
      </w:r>
    </w:p>
    <w:p w:rsidR="00253F56" w:rsidRPr="00B56357" w:rsidRDefault="00253F56" w:rsidP="001B35CA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B56357">
        <w:rPr>
          <w:rFonts w:ascii="Times New Roman" w:hAnsi="Times New Roman"/>
          <w:i/>
          <w:sz w:val="24"/>
          <w:szCs w:val="24"/>
        </w:rPr>
        <w:t>Т</w:t>
      </w:r>
      <w:r w:rsidR="00E11125" w:rsidRPr="00B56357">
        <w:rPr>
          <w:rFonts w:ascii="Times New Roman" w:hAnsi="Times New Roman"/>
          <w:i/>
          <w:sz w:val="24"/>
          <w:szCs w:val="24"/>
        </w:rPr>
        <w:t>ребования к объемам оказываемых услуг, в виде, достаточном для однозначного составления смет (калькуляций)</w:t>
      </w:r>
      <w:r w:rsidRPr="00B56357">
        <w:rPr>
          <w:rFonts w:ascii="Times New Roman" w:hAnsi="Times New Roman"/>
          <w:i/>
          <w:sz w:val="24"/>
          <w:szCs w:val="24"/>
        </w:rPr>
        <w:t xml:space="preserve"> </w:t>
      </w:r>
      <w:r w:rsidRPr="00B56357">
        <w:rPr>
          <w:rFonts w:ascii="Times New Roman" w:hAnsi="Times New Roman"/>
          <w:sz w:val="24"/>
          <w:szCs w:val="24"/>
        </w:rPr>
        <w:t>Предоставить коммерческое предложение с учетом следующего:</w:t>
      </w:r>
    </w:p>
    <w:p w:rsidR="00253F56" w:rsidRPr="00B56357" w:rsidRDefault="005E0729" w:rsidP="001B35CA">
      <w:p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B56357">
        <w:rPr>
          <w:rFonts w:ascii="Times New Roman" w:hAnsi="Times New Roman"/>
          <w:sz w:val="24"/>
          <w:szCs w:val="24"/>
        </w:rPr>
        <w:t>- </w:t>
      </w:r>
      <w:r w:rsidR="00253F56" w:rsidRPr="00B56357">
        <w:rPr>
          <w:rFonts w:ascii="Times New Roman" w:hAnsi="Times New Roman"/>
          <w:sz w:val="24"/>
          <w:szCs w:val="24"/>
        </w:rPr>
        <w:t>указать сроки и стоимость выполнения проектирования;</w:t>
      </w:r>
    </w:p>
    <w:p w:rsidR="00253F56" w:rsidRPr="00B56357" w:rsidRDefault="002209EC" w:rsidP="002209EC">
      <w:pPr>
        <w:tabs>
          <w:tab w:val="left" w:pos="1276"/>
          <w:tab w:val="left" w:pos="1560"/>
        </w:tabs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B56357">
        <w:rPr>
          <w:rFonts w:ascii="Times New Roman" w:hAnsi="Times New Roman"/>
          <w:sz w:val="24"/>
          <w:szCs w:val="24"/>
        </w:rPr>
        <w:t>- </w:t>
      </w:r>
      <w:r w:rsidR="00253F56" w:rsidRPr="00B56357">
        <w:rPr>
          <w:rFonts w:ascii="Times New Roman" w:hAnsi="Times New Roman"/>
          <w:sz w:val="24"/>
          <w:szCs w:val="24"/>
        </w:rPr>
        <w:t>указать стоимость необходимого оборудования и их доставку для одного гидроагрегата;</w:t>
      </w:r>
    </w:p>
    <w:p w:rsidR="00253F56" w:rsidRPr="00B56357" w:rsidRDefault="005E0729" w:rsidP="001B35CA">
      <w:p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B56357">
        <w:rPr>
          <w:rFonts w:ascii="Times New Roman" w:hAnsi="Times New Roman"/>
          <w:sz w:val="24"/>
          <w:szCs w:val="24"/>
        </w:rPr>
        <w:t>- </w:t>
      </w:r>
      <w:r w:rsidR="00253F56" w:rsidRPr="00B56357">
        <w:rPr>
          <w:rFonts w:ascii="Times New Roman" w:hAnsi="Times New Roman"/>
          <w:sz w:val="24"/>
          <w:szCs w:val="24"/>
        </w:rPr>
        <w:t>указать сроки доставки необходимого оборудования (при необходимости изготовления оборудования указать срок изготовления) для одного гидроагрегата;</w:t>
      </w:r>
    </w:p>
    <w:p w:rsidR="00253F56" w:rsidRPr="00B56357" w:rsidRDefault="005E0729" w:rsidP="001B35CA">
      <w:p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B56357">
        <w:rPr>
          <w:rFonts w:ascii="Times New Roman" w:hAnsi="Times New Roman"/>
          <w:sz w:val="24"/>
          <w:szCs w:val="24"/>
        </w:rPr>
        <w:t>- </w:t>
      </w:r>
      <w:r w:rsidR="00253F56" w:rsidRPr="00B56357">
        <w:rPr>
          <w:rFonts w:ascii="Times New Roman" w:hAnsi="Times New Roman"/>
          <w:sz w:val="24"/>
          <w:szCs w:val="24"/>
        </w:rPr>
        <w:t>указать сроки и стоимость на выполнения работ по монтажу и наладки для одного гидроагрегата;</w:t>
      </w:r>
    </w:p>
    <w:p w:rsidR="00253F56" w:rsidRPr="00B56357" w:rsidRDefault="005E0729" w:rsidP="001B35CA">
      <w:p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B56357">
        <w:rPr>
          <w:rFonts w:ascii="Times New Roman" w:hAnsi="Times New Roman"/>
          <w:sz w:val="24"/>
          <w:szCs w:val="24"/>
        </w:rPr>
        <w:t>- </w:t>
      </w:r>
      <w:r w:rsidR="00253F56" w:rsidRPr="00B56357">
        <w:rPr>
          <w:rFonts w:ascii="Times New Roman" w:hAnsi="Times New Roman"/>
          <w:sz w:val="24"/>
          <w:szCs w:val="24"/>
        </w:rPr>
        <w:t>указать сроки и стоимость обучения.</w:t>
      </w:r>
    </w:p>
    <w:p w:rsidR="00E11125" w:rsidRPr="00B56357" w:rsidRDefault="00EA5466" w:rsidP="001B35CA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B56357">
        <w:rPr>
          <w:rFonts w:ascii="Times New Roman" w:hAnsi="Times New Roman"/>
          <w:i/>
          <w:sz w:val="24"/>
          <w:szCs w:val="24"/>
        </w:rPr>
        <w:t>Т</w:t>
      </w:r>
      <w:r w:rsidR="00E11125" w:rsidRPr="00B56357">
        <w:rPr>
          <w:rFonts w:ascii="Times New Roman" w:hAnsi="Times New Roman"/>
          <w:i/>
          <w:sz w:val="24"/>
          <w:szCs w:val="24"/>
        </w:rPr>
        <w:t>ребования к последовательности оказания услуг, их этапам</w:t>
      </w:r>
      <w:r w:rsidR="00253F56" w:rsidRPr="00B56357">
        <w:rPr>
          <w:rFonts w:ascii="Times New Roman" w:hAnsi="Times New Roman"/>
          <w:i/>
          <w:sz w:val="24"/>
          <w:szCs w:val="24"/>
        </w:rPr>
        <w:t xml:space="preserve"> </w:t>
      </w:r>
      <w:r w:rsidR="00374CC8" w:rsidRPr="00B56357">
        <w:rPr>
          <w:rFonts w:ascii="Times New Roman" w:hAnsi="Times New Roman"/>
          <w:i/>
          <w:sz w:val="24"/>
          <w:szCs w:val="24"/>
        </w:rPr>
        <w:t xml:space="preserve">– </w:t>
      </w:r>
      <w:r w:rsidR="00253F56" w:rsidRPr="00B56357">
        <w:rPr>
          <w:rFonts w:ascii="Times New Roman" w:hAnsi="Times New Roman"/>
          <w:sz w:val="24"/>
          <w:szCs w:val="24"/>
        </w:rPr>
        <w:t xml:space="preserve">В соответствии с </w:t>
      </w:r>
      <w:r w:rsidR="002F00B8" w:rsidRPr="00B56357">
        <w:rPr>
          <w:rFonts w:ascii="Times New Roman" w:hAnsi="Times New Roman"/>
          <w:sz w:val="24"/>
          <w:szCs w:val="24"/>
        </w:rPr>
        <w:t>Г</w:t>
      </w:r>
      <w:r w:rsidR="00253F56" w:rsidRPr="00B56357">
        <w:rPr>
          <w:rFonts w:ascii="Times New Roman" w:hAnsi="Times New Roman"/>
          <w:sz w:val="24"/>
          <w:szCs w:val="24"/>
        </w:rPr>
        <w:t>рафиком</w:t>
      </w:r>
      <w:r w:rsidR="002F00B8" w:rsidRPr="00B56357">
        <w:rPr>
          <w:rFonts w:ascii="Times New Roman" w:hAnsi="Times New Roman"/>
          <w:sz w:val="24"/>
          <w:szCs w:val="24"/>
        </w:rPr>
        <w:t xml:space="preserve"> поставки оборудования и выполнения работ</w:t>
      </w:r>
      <w:r w:rsidR="00253F56" w:rsidRPr="00B56357">
        <w:rPr>
          <w:rFonts w:ascii="Times New Roman" w:hAnsi="Times New Roman"/>
          <w:sz w:val="24"/>
          <w:szCs w:val="24"/>
        </w:rPr>
        <w:t xml:space="preserve"> (</w:t>
      </w:r>
      <w:r w:rsidR="002F00B8" w:rsidRPr="00B56357">
        <w:rPr>
          <w:rFonts w:ascii="Times New Roman" w:hAnsi="Times New Roman"/>
          <w:sz w:val="24"/>
          <w:szCs w:val="24"/>
        </w:rPr>
        <w:t>Г</w:t>
      </w:r>
      <w:r w:rsidR="00253F56" w:rsidRPr="00B56357">
        <w:rPr>
          <w:rFonts w:ascii="Times New Roman" w:hAnsi="Times New Roman"/>
          <w:sz w:val="24"/>
          <w:szCs w:val="24"/>
        </w:rPr>
        <w:t>рафик и сроки могут быть изменен после получения коммерческого предложения)</w:t>
      </w:r>
      <w:r w:rsidR="002F00B8" w:rsidRPr="00B56357">
        <w:rPr>
          <w:rFonts w:ascii="Times New Roman" w:hAnsi="Times New Roman"/>
          <w:sz w:val="24"/>
          <w:szCs w:val="24"/>
        </w:rPr>
        <w:t>.</w:t>
      </w:r>
    </w:p>
    <w:p w:rsidR="00E11125" w:rsidRPr="00B56357" w:rsidRDefault="00EA5466" w:rsidP="001B35CA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B56357">
        <w:rPr>
          <w:rFonts w:ascii="Times New Roman" w:hAnsi="Times New Roman"/>
          <w:i/>
          <w:sz w:val="24"/>
          <w:szCs w:val="24"/>
        </w:rPr>
        <w:t>Т</w:t>
      </w:r>
      <w:r w:rsidR="00E11125" w:rsidRPr="00B56357">
        <w:rPr>
          <w:rFonts w:ascii="Times New Roman" w:hAnsi="Times New Roman"/>
          <w:i/>
          <w:sz w:val="24"/>
          <w:szCs w:val="24"/>
        </w:rPr>
        <w:t>ребования по оформлению отчетности</w:t>
      </w:r>
      <w:r w:rsidR="00253F56" w:rsidRPr="00B56357">
        <w:rPr>
          <w:rFonts w:ascii="Times New Roman" w:hAnsi="Times New Roman"/>
          <w:i/>
          <w:sz w:val="24"/>
          <w:szCs w:val="24"/>
        </w:rPr>
        <w:t xml:space="preserve"> </w:t>
      </w:r>
      <w:r w:rsidR="007D3FA6" w:rsidRPr="00B56357">
        <w:rPr>
          <w:rFonts w:ascii="Times New Roman" w:hAnsi="Times New Roman"/>
          <w:i/>
          <w:sz w:val="24"/>
          <w:szCs w:val="24"/>
        </w:rPr>
        <w:t>–</w:t>
      </w:r>
      <w:r w:rsidR="00253F56" w:rsidRPr="00B56357">
        <w:rPr>
          <w:rFonts w:ascii="Times New Roman" w:hAnsi="Times New Roman"/>
          <w:i/>
          <w:sz w:val="24"/>
          <w:szCs w:val="24"/>
        </w:rPr>
        <w:t xml:space="preserve"> </w:t>
      </w:r>
      <w:r w:rsidR="00253F56" w:rsidRPr="00B56357">
        <w:rPr>
          <w:rFonts w:ascii="Times New Roman" w:hAnsi="Times New Roman"/>
          <w:sz w:val="24"/>
          <w:szCs w:val="24"/>
        </w:rPr>
        <w:t>Предоставить Проект, включая описания и принципиально-монтажные схемы; Руководство по эксплуатации и отчеты по наладке. Документы представить на русском языке, в бумажном и электронном виде (</w:t>
      </w:r>
      <w:proofErr w:type="spellStart"/>
      <w:r w:rsidR="00253F56" w:rsidRPr="00B56357">
        <w:rPr>
          <w:rFonts w:ascii="Times New Roman" w:hAnsi="Times New Roman"/>
          <w:sz w:val="24"/>
          <w:szCs w:val="24"/>
        </w:rPr>
        <w:t>dwg</w:t>
      </w:r>
      <w:proofErr w:type="spellEnd"/>
      <w:r w:rsidR="00253F56" w:rsidRPr="00B56357">
        <w:rPr>
          <w:rFonts w:ascii="Times New Roman" w:hAnsi="Times New Roman"/>
          <w:sz w:val="24"/>
          <w:szCs w:val="24"/>
        </w:rPr>
        <w:t xml:space="preserve"> и .</w:t>
      </w:r>
      <w:proofErr w:type="spellStart"/>
      <w:r w:rsidR="00253F56" w:rsidRPr="00B56357">
        <w:rPr>
          <w:rFonts w:ascii="Times New Roman" w:hAnsi="Times New Roman"/>
          <w:sz w:val="24"/>
          <w:szCs w:val="24"/>
        </w:rPr>
        <w:t>pdf</w:t>
      </w:r>
      <w:proofErr w:type="spellEnd"/>
      <w:r w:rsidR="00253F56" w:rsidRPr="00B56357">
        <w:rPr>
          <w:rFonts w:ascii="Times New Roman" w:hAnsi="Times New Roman"/>
          <w:sz w:val="24"/>
          <w:szCs w:val="24"/>
        </w:rPr>
        <w:t>) в 2-х экземплярах.</w:t>
      </w:r>
    </w:p>
    <w:p w:rsidR="00E11125" w:rsidRPr="00B56357" w:rsidRDefault="00EA5466" w:rsidP="001B35CA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B56357">
        <w:rPr>
          <w:rFonts w:ascii="Times New Roman" w:hAnsi="Times New Roman"/>
          <w:i/>
          <w:sz w:val="24"/>
          <w:szCs w:val="24"/>
        </w:rPr>
        <w:lastRenderedPageBreak/>
        <w:t>Т</w:t>
      </w:r>
      <w:r w:rsidR="00E11125" w:rsidRPr="00B56357">
        <w:rPr>
          <w:rFonts w:ascii="Times New Roman" w:hAnsi="Times New Roman"/>
          <w:i/>
          <w:sz w:val="24"/>
          <w:szCs w:val="24"/>
        </w:rPr>
        <w:t>ребования к качеству услуг</w:t>
      </w:r>
      <w:r w:rsidR="00253F56" w:rsidRPr="00B56357">
        <w:rPr>
          <w:rFonts w:ascii="Times New Roman" w:hAnsi="Times New Roman"/>
          <w:i/>
          <w:sz w:val="24"/>
          <w:szCs w:val="24"/>
        </w:rPr>
        <w:t xml:space="preserve"> </w:t>
      </w:r>
      <w:r w:rsidR="00275DF6" w:rsidRPr="00B56357">
        <w:rPr>
          <w:rFonts w:ascii="Times New Roman" w:hAnsi="Times New Roman"/>
          <w:i/>
          <w:sz w:val="24"/>
          <w:szCs w:val="24"/>
        </w:rPr>
        <w:t>–</w:t>
      </w:r>
      <w:r w:rsidR="00253F56" w:rsidRPr="00B56357">
        <w:rPr>
          <w:rFonts w:ascii="Times New Roman" w:hAnsi="Times New Roman"/>
          <w:i/>
          <w:sz w:val="24"/>
          <w:szCs w:val="24"/>
        </w:rPr>
        <w:t xml:space="preserve"> </w:t>
      </w:r>
      <w:r w:rsidR="00253F56" w:rsidRPr="00B56357">
        <w:rPr>
          <w:rFonts w:ascii="Times New Roman" w:hAnsi="Times New Roman"/>
          <w:sz w:val="24"/>
          <w:szCs w:val="24"/>
        </w:rPr>
        <w:t>Предоставить гарантию на оборудование не менее 3-х лет.</w:t>
      </w:r>
    </w:p>
    <w:p w:rsidR="00E11125" w:rsidRPr="00B56357" w:rsidRDefault="00EA5466" w:rsidP="001B35CA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B56357">
        <w:rPr>
          <w:rFonts w:ascii="Times New Roman" w:hAnsi="Times New Roman"/>
          <w:i/>
          <w:sz w:val="24"/>
          <w:szCs w:val="24"/>
        </w:rPr>
        <w:t>Т</w:t>
      </w:r>
      <w:r w:rsidR="00E11125" w:rsidRPr="00B56357">
        <w:rPr>
          <w:rFonts w:ascii="Times New Roman" w:hAnsi="Times New Roman"/>
          <w:i/>
          <w:sz w:val="24"/>
          <w:szCs w:val="24"/>
        </w:rPr>
        <w:t>ребования к перечню, условиям и порядку оформления итоговых документов по результатам оказанных услуг</w:t>
      </w:r>
      <w:r w:rsidRPr="00B56357">
        <w:rPr>
          <w:rFonts w:ascii="Times New Roman" w:hAnsi="Times New Roman"/>
          <w:i/>
          <w:sz w:val="24"/>
          <w:szCs w:val="24"/>
        </w:rPr>
        <w:t xml:space="preserve"> </w:t>
      </w:r>
      <w:r w:rsidR="008B3C9C" w:rsidRPr="00B56357">
        <w:rPr>
          <w:rFonts w:ascii="Times New Roman" w:hAnsi="Times New Roman"/>
          <w:i/>
          <w:sz w:val="24"/>
          <w:szCs w:val="24"/>
        </w:rPr>
        <w:t>–</w:t>
      </w:r>
      <w:r w:rsidRPr="00B56357">
        <w:rPr>
          <w:rFonts w:ascii="Times New Roman" w:hAnsi="Times New Roman"/>
          <w:i/>
          <w:sz w:val="24"/>
          <w:szCs w:val="24"/>
        </w:rPr>
        <w:t xml:space="preserve"> </w:t>
      </w:r>
      <w:r w:rsidRPr="00B56357">
        <w:rPr>
          <w:rFonts w:ascii="Times New Roman" w:hAnsi="Times New Roman"/>
          <w:sz w:val="24"/>
          <w:szCs w:val="24"/>
        </w:rPr>
        <w:t>Своевременное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выполненным работам</w:t>
      </w:r>
      <w:r w:rsidR="00431AE7" w:rsidRPr="00B56357">
        <w:rPr>
          <w:rFonts w:ascii="Times New Roman" w:hAnsi="Times New Roman"/>
          <w:sz w:val="24"/>
          <w:szCs w:val="24"/>
        </w:rPr>
        <w:t>.</w:t>
      </w:r>
    </w:p>
    <w:p w:rsidR="00E11125" w:rsidRPr="00B56357" w:rsidRDefault="00EA5466" w:rsidP="001B35CA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B56357">
        <w:rPr>
          <w:rFonts w:ascii="Times New Roman" w:hAnsi="Times New Roman"/>
          <w:i/>
          <w:sz w:val="24"/>
          <w:szCs w:val="24"/>
        </w:rPr>
        <w:t>В</w:t>
      </w:r>
      <w:r w:rsidR="00E11125" w:rsidRPr="00B56357">
        <w:rPr>
          <w:rFonts w:ascii="Times New Roman" w:hAnsi="Times New Roman"/>
          <w:i/>
          <w:sz w:val="24"/>
          <w:szCs w:val="24"/>
        </w:rPr>
        <w:t>озможность привлечения соисполнителей и % ограничение оказываемых ими услуг</w:t>
      </w:r>
      <w:r w:rsidR="00CC13DF" w:rsidRPr="00B56357">
        <w:rPr>
          <w:rFonts w:ascii="Times New Roman" w:hAnsi="Times New Roman"/>
          <w:i/>
          <w:sz w:val="24"/>
          <w:szCs w:val="24"/>
        </w:rPr>
        <w:t xml:space="preserve"> – </w:t>
      </w:r>
      <w:r w:rsidR="00CC13DF" w:rsidRPr="00B56357">
        <w:rPr>
          <w:rFonts w:ascii="Times New Roman" w:hAnsi="Times New Roman"/>
          <w:sz w:val="24"/>
          <w:szCs w:val="24"/>
        </w:rPr>
        <w:t>Не требуется.</w:t>
      </w:r>
    </w:p>
    <w:p w:rsidR="00E11125" w:rsidRPr="00B56357" w:rsidRDefault="00E11125" w:rsidP="001B35CA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B56357">
        <w:rPr>
          <w:rFonts w:ascii="Times New Roman" w:hAnsi="Times New Roman"/>
          <w:i/>
          <w:sz w:val="24"/>
          <w:szCs w:val="24"/>
        </w:rPr>
        <w:t>необходимость проведения государственной экспертизы итоговой документации (при необходимости)</w:t>
      </w:r>
      <w:r w:rsidR="00CC13DF" w:rsidRPr="00B56357">
        <w:rPr>
          <w:rFonts w:ascii="Times New Roman" w:hAnsi="Times New Roman"/>
          <w:i/>
          <w:sz w:val="24"/>
          <w:szCs w:val="24"/>
        </w:rPr>
        <w:t xml:space="preserve"> </w:t>
      </w:r>
      <w:r w:rsidR="00C36471" w:rsidRPr="00B56357">
        <w:rPr>
          <w:rFonts w:ascii="Times New Roman" w:hAnsi="Times New Roman"/>
          <w:i/>
          <w:sz w:val="24"/>
          <w:szCs w:val="24"/>
        </w:rPr>
        <w:t>–</w:t>
      </w:r>
      <w:r w:rsidR="00CC13DF" w:rsidRPr="00B56357">
        <w:rPr>
          <w:rFonts w:ascii="Times New Roman" w:hAnsi="Times New Roman"/>
          <w:i/>
          <w:sz w:val="24"/>
          <w:szCs w:val="24"/>
        </w:rPr>
        <w:t xml:space="preserve"> </w:t>
      </w:r>
      <w:r w:rsidR="00CC13DF" w:rsidRPr="00B56357">
        <w:rPr>
          <w:rFonts w:ascii="Times New Roman" w:hAnsi="Times New Roman"/>
          <w:sz w:val="24"/>
          <w:szCs w:val="24"/>
        </w:rPr>
        <w:t>Не требуется</w:t>
      </w:r>
      <w:r w:rsidR="00431AE7" w:rsidRPr="00B56357">
        <w:rPr>
          <w:rFonts w:ascii="Times New Roman" w:hAnsi="Times New Roman"/>
          <w:i/>
          <w:sz w:val="24"/>
          <w:szCs w:val="24"/>
        </w:rPr>
        <w:t>.</w:t>
      </w:r>
    </w:p>
    <w:p w:rsidR="00E11125" w:rsidRPr="00B56357" w:rsidRDefault="00E11125" w:rsidP="001B35CA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B56357"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 w:rsidR="00CC13DF" w:rsidRPr="00B56357">
        <w:rPr>
          <w:rFonts w:ascii="Times New Roman" w:hAnsi="Times New Roman"/>
          <w:i/>
          <w:sz w:val="24"/>
          <w:szCs w:val="24"/>
        </w:rPr>
        <w:t xml:space="preserve"> – </w:t>
      </w:r>
      <w:r w:rsidR="00CC13DF" w:rsidRPr="00B56357">
        <w:rPr>
          <w:rFonts w:ascii="Times New Roman" w:hAnsi="Times New Roman"/>
          <w:sz w:val="24"/>
          <w:szCs w:val="24"/>
        </w:rPr>
        <w:t>Отсутствуют.</w:t>
      </w:r>
    </w:p>
    <w:p w:rsidR="00E11125" w:rsidRPr="00B56357" w:rsidRDefault="00E11125" w:rsidP="001B35CA">
      <w:pPr>
        <w:pStyle w:val="a8"/>
        <w:numPr>
          <w:ilvl w:val="0"/>
          <w:numId w:val="3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B56357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B56357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B56357">
        <w:rPr>
          <w:rFonts w:ascii="Times New Roman" w:hAnsi="Times New Roman"/>
          <w:b/>
          <w:sz w:val="24"/>
          <w:szCs w:val="24"/>
        </w:rPr>
        <w:t>:</w:t>
      </w:r>
    </w:p>
    <w:p w:rsidR="00E11125" w:rsidRPr="00B56357" w:rsidRDefault="00CC13DF" w:rsidP="001B35CA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B56357">
        <w:rPr>
          <w:rFonts w:ascii="Times New Roman" w:hAnsi="Times New Roman"/>
          <w:i/>
          <w:sz w:val="24"/>
          <w:szCs w:val="24"/>
        </w:rPr>
        <w:t>О</w:t>
      </w:r>
      <w:r w:rsidR="00E11125" w:rsidRPr="00B56357">
        <w:rPr>
          <w:rFonts w:ascii="Times New Roman" w:hAnsi="Times New Roman"/>
          <w:i/>
          <w:sz w:val="24"/>
          <w:szCs w:val="24"/>
        </w:rPr>
        <w:t>пыт оказания аналогичных услуг</w:t>
      </w:r>
      <w:r w:rsidRPr="00B56357">
        <w:rPr>
          <w:rFonts w:ascii="Times New Roman" w:hAnsi="Times New Roman"/>
          <w:i/>
          <w:sz w:val="24"/>
          <w:szCs w:val="24"/>
        </w:rPr>
        <w:t xml:space="preserve"> </w:t>
      </w:r>
      <w:r w:rsidR="004810F2" w:rsidRPr="00B56357">
        <w:rPr>
          <w:rFonts w:ascii="Times New Roman" w:hAnsi="Times New Roman"/>
          <w:i/>
          <w:sz w:val="24"/>
          <w:szCs w:val="24"/>
        </w:rPr>
        <w:t>–</w:t>
      </w:r>
      <w:r w:rsidRPr="00B56357">
        <w:rPr>
          <w:rFonts w:ascii="Times New Roman" w:hAnsi="Times New Roman"/>
          <w:i/>
          <w:sz w:val="24"/>
          <w:szCs w:val="24"/>
        </w:rPr>
        <w:t xml:space="preserve"> </w:t>
      </w:r>
      <w:r w:rsidRPr="00B56357"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договора.</w:t>
      </w:r>
    </w:p>
    <w:p w:rsidR="001B35CA" w:rsidRPr="00B56357" w:rsidRDefault="00CC13DF" w:rsidP="001B35CA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B56357">
        <w:rPr>
          <w:rFonts w:ascii="Times New Roman" w:hAnsi="Times New Roman"/>
          <w:i/>
          <w:sz w:val="24"/>
          <w:szCs w:val="24"/>
        </w:rPr>
        <w:t>Н</w:t>
      </w:r>
      <w:r w:rsidR="00E11125" w:rsidRPr="00B56357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Pr="00B56357">
        <w:rPr>
          <w:rFonts w:ascii="Times New Roman" w:hAnsi="Times New Roman"/>
          <w:i/>
          <w:sz w:val="24"/>
          <w:szCs w:val="24"/>
        </w:rPr>
        <w:t xml:space="preserve"> </w:t>
      </w:r>
      <w:r w:rsidR="008B3C9C" w:rsidRPr="00B56357">
        <w:rPr>
          <w:rFonts w:ascii="Times New Roman" w:hAnsi="Times New Roman"/>
          <w:i/>
          <w:sz w:val="24"/>
          <w:szCs w:val="24"/>
        </w:rPr>
        <w:t>–</w:t>
      </w:r>
      <w:r w:rsidRPr="00B56357">
        <w:rPr>
          <w:rFonts w:ascii="Times New Roman" w:hAnsi="Times New Roman"/>
          <w:i/>
          <w:sz w:val="24"/>
          <w:szCs w:val="24"/>
        </w:rPr>
        <w:t xml:space="preserve"> </w:t>
      </w:r>
      <w:r w:rsidRPr="00B56357">
        <w:rPr>
          <w:rFonts w:ascii="Times New Roman" w:hAnsi="Times New Roman"/>
          <w:sz w:val="24"/>
          <w:szCs w:val="24"/>
        </w:rPr>
        <w:t>Лицензия и сертификат на выполнени</w:t>
      </w:r>
      <w:r w:rsidR="001B35CA" w:rsidRPr="00B56357">
        <w:rPr>
          <w:rFonts w:ascii="Times New Roman" w:hAnsi="Times New Roman"/>
          <w:sz w:val="24"/>
          <w:szCs w:val="24"/>
        </w:rPr>
        <w:t>е</w:t>
      </w:r>
      <w:r w:rsidRPr="00B56357">
        <w:rPr>
          <w:rFonts w:ascii="Times New Roman" w:hAnsi="Times New Roman"/>
          <w:sz w:val="24"/>
          <w:szCs w:val="24"/>
        </w:rPr>
        <w:t xml:space="preserve"> проектирования, монтаж и наладку систем </w:t>
      </w:r>
      <w:proofErr w:type="spellStart"/>
      <w:r w:rsidRPr="00B56357">
        <w:rPr>
          <w:rFonts w:ascii="Times New Roman" w:hAnsi="Times New Roman"/>
          <w:sz w:val="24"/>
          <w:szCs w:val="24"/>
        </w:rPr>
        <w:t>виброконтроля</w:t>
      </w:r>
      <w:proofErr w:type="spellEnd"/>
      <w:r w:rsidRPr="00B56357">
        <w:rPr>
          <w:rFonts w:ascii="Times New Roman" w:hAnsi="Times New Roman"/>
          <w:sz w:val="24"/>
          <w:szCs w:val="24"/>
        </w:rPr>
        <w:t xml:space="preserve"> гидроагрегатов.</w:t>
      </w:r>
    </w:p>
    <w:p w:rsidR="00CC13DF" w:rsidRPr="00B56357" w:rsidRDefault="001B35CA" w:rsidP="001B35CA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B56357">
        <w:rPr>
          <w:rFonts w:ascii="Times New Roman" w:hAnsi="Times New Roman"/>
          <w:i/>
          <w:sz w:val="24"/>
          <w:szCs w:val="24"/>
        </w:rPr>
        <w:t>Н</w:t>
      </w:r>
      <w:r w:rsidR="00E11125" w:rsidRPr="00B56357">
        <w:rPr>
          <w:rFonts w:ascii="Times New Roman" w:hAnsi="Times New Roman"/>
          <w:i/>
          <w:sz w:val="24"/>
          <w:szCs w:val="24"/>
        </w:rPr>
        <w:t>аличие материально-технических, кадровых ресурсов</w:t>
      </w:r>
      <w:r w:rsidR="00CC13DF" w:rsidRPr="00B56357">
        <w:rPr>
          <w:rFonts w:ascii="Times New Roman" w:hAnsi="Times New Roman"/>
          <w:i/>
          <w:sz w:val="24"/>
          <w:szCs w:val="24"/>
        </w:rPr>
        <w:t xml:space="preserve"> </w:t>
      </w:r>
      <w:r w:rsidR="008B3C9C" w:rsidRPr="00B56357">
        <w:rPr>
          <w:rFonts w:ascii="Times New Roman" w:hAnsi="Times New Roman"/>
          <w:i/>
          <w:sz w:val="24"/>
          <w:szCs w:val="24"/>
        </w:rPr>
        <w:t>–</w:t>
      </w:r>
      <w:r w:rsidR="00CC13DF" w:rsidRPr="00B56357">
        <w:rPr>
          <w:rFonts w:ascii="Times New Roman" w:hAnsi="Times New Roman"/>
          <w:i/>
          <w:sz w:val="24"/>
          <w:szCs w:val="24"/>
        </w:rPr>
        <w:t xml:space="preserve"> </w:t>
      </w:r>
      <w:r w:rsidR="00CC13DF" w:rsidRPr="00B56357">
        <w:rPr>
          <w:rFonts w:ascii="Times New Roman" w:hAnsi="Times New Roman"/>
          <w:sz w:val="24"/>
          <w:szCs w:val="24"/>
        </w:rPr>
        <w:t>Наличие соответствующих собственных материально-технических ресурсов (машин, механизмов, оборудования, спецтехники и т.д.). Наличие необходимого количества аттестованного персонала соответствующей квалификации для выполнения работ, являющихся предметом закупки.</w:t>
      </w:r>
    </w:p>
    <w:p w:rsidR="00E11125" w:rsidRPr="00B56357" w:rsidRDefault="00E11125" w:rsidP="001B35CA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B56357">
        <w:rPr>
          <w:rFonts w:ascii="Times New Roman" w:hAnsi="Times New Roman"/>
          <w:i/>
          <w:sz w:val="24"/>
          <w:szCs w:val="24"/>
        </w:rPr>
        <w:t>иные требования</w:t>
      </w:r>
      <w:r w:rsidR="00CC13DF" w:rsidRPr="00B56357">
        <w:rPr>
          <w:rFonts w:ascii="Times New Roman" w:hAnsi="Times New Roman"/>
          <w:i/>
          <w:sz w:val="24"/>
          <w:szCs w:val="24"/>
        </w:rPr>
        <w:t xml:space="preserve"> </w:t>
      </w:r>
      <w:r w:rsidR="008B3C9C" w:rsidRPr="00B56357">
        <w:rPr>
          <w:rFonts w:ascii="Times New Roman" w:hAnsi="Times New Roman"/>
          <w:i/>
          <w:sz w:val="24"/>
          <w:szCs w:val="24"/>
        </w:rPr>
        <w:t>–</w:t>
      </w:r>
      <w:r w:rsidR="00CC13DF" w:rsidRPr="00B56357">
        <w:rPr>
          <w:rFonts w:ascii="Times New Roman" w:hAnsi="Times New Roman"/>
          <w:sz w:val="24"/>
          <w:szCs w:val="24"/>
        </w:rPr>
        <w:t xml:space="preserve"> Отсутствуют</w:t>
      </w:r>
      <w:r w:rsidRPr="00B56357">
        <w:rPr>
          <w:rFonts w:ascii="Times New Roman" w:hAnsi="Times New Roman"/>
          <w:i/>
          <w:sz w:val="24"/>
          <w:szCs w:val="24"/>
        </w:rPr>
        <w:t>.</w:t>
      </w:r>
    </w:p>
    <w:p w:rsidR="00E11125" w:rsidRDefault="00E11125" w:rsidP="001B35CA">
      <w:pPr>
        <w:pStyle w:val="a8"/>
        <w:numPr>
          <w:ilvl w:val="0"/>
          <w:numId w:val="3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B56357">
        <w:rPr>
          <w:rFonts w:ascii="Times New Roman" w:hAnsi="Times New Roman"/>
          <w:b/>
          <w:sz w:val="24"/>
          <w:szCs w:val="24"/>
        </w:rPr>
        <w:t xml:space="preserve">Сводный и локальный сметные расчеты или калькуляции </w:t>
      </w:r>
      <w:r w:rsidRPr="00B56357">
        <w:rPr>
          <w:rFonts w:ascii="Times New Roman" w:hAnsi="Times New Roman"/>
          <w:i/>
          <w:sz w:val="24"/>
          <w:szCs w:val="24"/>
        </w:rPr>
        <w:t>(должны быть представлены отдельным документом)</w:t>
      </w:r>
      <w:r w:rsidR="008B3C9C" w:rsidRPr="00B56357">
        <w:rPr>
          <w:rFonts w:ascii="Times New Roman" w:hAnsi="Times New Roman"/>
          <w:i/>
          <w:sz w:val="24"/>
          <w:szCs w:val="24"/>
        </w:rPr>
        <w:t>.</w:t>
      </w:r>
    </w:p>
    <w:p w:rsidR="009A542C" w:rsidRDefault="009A542C" w:rsidP="009A542C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2A30B7">
        <w:rPr>
          <w:rFonts w:ascii="Times New Roman" w:hAnsi="Times New Roman"/>
          <w:b/>
          <w:sz w:val="24"/>
          <w:szCs w:val="24"/>
        </w:rPr>
        <w:t>График оказания услуг</w:t>
      </w:r>
      <w:r>
        <w:rPr>
          <w:rFonts w:ascii="Times New Roman" w:hAnsi="Times New Roman"/>
          <w:b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П</w:t>
      </w:r>
      <w:r w:rsidRPr="009A542C">
        <w:rPr>
          <w:rFonts w:ascii="Times New Roman" w:hAnsi="Times New Roman"/>
          <w:sz w:val="24"/>
          <w:szCs w:val="24"/>
        </w:rPr>
        <w:t>рилагается</w:t>
      </w:r>
      <w:r>
        <w:rPr>
          <w:rFonts w:ascii="Times New Roman" w:hAnsi="Times New Roman"/>
          <w:sz w:val="24"/>
          <w:szCs w:val="24"/>
        </w:rPr>
        <w:t xml:space="preserve"> (</w:t>
      </w:r>
      <w:r w:rsidRPr="009A542C">
        <w:rPr>
          <w:rFonts w:ascii="Times New Roman" w:hAnsi="Times New Roman"/>
          <w:sz w:val="24"/>
          <w:szCs w:val="24"/>
        </w:rPr>
        <w:t>приложени</w:t>
      </w:r>
      <w:r>
        <w:rPr>
          <w:rFonts w:ascii="Times New Roman" w:hAnsi="Times New Roman"/>
          <w:sz w:val="24"/>
          <w:szCs w:val="24"/>
        </w:rPr>
        <w:t>е</w:t>
      </w:r>
      <w:r w:rsidRPr="009A542C">
        <w:rPr>
          <w:rFonts w:ascii="Times New Roman" w:hAnsi="Times New Roman"/>
          <w:sz w:val="24"/>
          <w:szCs w:val="24"/>
        </w:rPr>
        <w:t xml:space="preserve"> №</w:t>
      </w:r>
      <w:r>
        <w:rPr>
          <w:rFonts w:ascii="Times New Roman" w:hAnsi="Times New Roman"/>
          <w:sz w:val="24"/>
          <w:szCs w:val="24"/>
        </w:rPr>
        <w:t>1).</w:t>
      </w:r>
    </w:p>
    <w:p w:rsidR="009A542C" w:rsidRPr="009A542C" w:rsidRDefault="009A542C" w:rsidP="009A542C">
      <w:pPr>
        <w:pStyle w:val="a8"/>
        <w:numPr>
          <w:ilvl w:val="0"/>
          <w:numId w:val="3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2A30B7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 xml:space="preserve">Прилагается </w:t>
      </w:r>
      <w:r w:rsidRPr="009A542C">
        <w:rPr>
          <w:rFonts w:ascii="Times New Roman" w:hAnsi="Times New Roman"/>
          <w:sz w:val="24"/>
          <w:szCs w:val="24"/>
        </w:rPr>
        <w:t>(приложение №</w:t>
      </w:r>
      <w:r>
        <w:rPr>
          <w:rFonts w:ascii="Times New Roman" w:hAnsi="Times New Roman"/>
          <w:sz w:val="24"/>
          <w:szCs w:val="24"/>
        </w:rPr>
        <w:t>2</w:t>
      </w:r>
      <w:r w:rsidRPr="009A542C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</w:t>
      </w:r>
    </w:p>
    <w:p w:rsidR="009828FF" w:rsidRPr="00B56357" w:rsidRDefault="009828FF" w:rsidP="001B35CA">
      <w:pPr>
        <w:pStyle w:val="a8"/>
        <w:spacing w:before="36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56357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9828FF" w:rsidRPr="00B56357" w:rsidRDefault="009828FF" w:rsidP="001B35CA">
      <w:pPr>
        <w:pStyle w:val="a8"/>
        <w:tabs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56357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</w:t>
      </w:r>
      <w:r w:rsidR="008146B4">
        <w:rPr>
          <w:rFonts w:ascii="Times New Roman" w:hAnsi="Times New Roman"/>
          <w:sz w:val="24"/>
          <w:szCs w:val="24"/>
        </w:rPr>
        <w:t>:</w:t>
      </w:r>
      <w:r w:rsidRPr="00B56357">
        <w:rPr>
          <w:rFonts w:ascii="Times New Roman" w:hAnsi="Times New Roman"/>
          <w:sz w:val="24"/>
          <w:szCs w:val="24"/>
        </w:rPr>
        <w:t xml:space="preserve"> Начальник ЭТЛ Абдурахмонов М.Н., тел: 900-09-63-21,</w:t>
      </w:r>
      <w:r w:rsidRPr="00B56357">
        <w:rPr>
          <w:sz w:val="24"/>
          <w:szCs w:val="24"/>
        </w:rPr>
        <w:t xml:space="preserve"> </w:t>
      </w:r>
      <w:r w:rsidRPr="00B56357">
        <w:rPr>
          <w:rFonts w:ascii="Times New Roman" w:hAnsi="Times New Roman"/>
          <w:sz w:val="24"/>
          <w:szCs w:val="24"/>
        </w:rPr>
        <w:t xml:space="preserve">E-mail </w:t>
      </w:r>
      <w:r w:rsidR="008146B4">
        <w:rPr>
          <w:rFonts w:ascii="Times New Roman" w:hAnsi="Times New Roman"/>
          <w:sz w:val="24"/>
          <w:szCs w:val="24"/>
        </w:rPr>
        <w:t xml:space="preserve">– </w:t>
      </w:r>
      <w:hyperlink r:id="rId8" w:history="1">
        <w:r w:rsidRPr="00B56357">
          <w:rPr>
            <w:rStyle w:val="ab"/>
            <w:rFonts w:ascii="Times New Roman" w:hAnsi="Times New Roman"/>
            <w:color w:val="auto"/>
            <w:sz w:val="24"/>
            <w:szCs w:val="24"/>
            <w:lang w:val="en-US"/>
          </w:rPr>
          <w:t>m</w:t>
        </w:r>
        <w:r w:rsidRPr="00B56357">
          <w:rPr>
            <w:rStyle w:val="ab"/>
            <w:rFonts w:ascii="Times New Roman" w:hAnsi="Times New Roman"/>
            <w:color w:val="auto"/>
            <w:sz w:val="24"/>
            <w:szCs w:val="24"/>
          </w:rPr>
          <w:t>.</w:t>
        </w:r>
        <w:r w:rsidRPr="00B56357">
          <w:rPr>
            <w:rStyle w:val="ab"/>
            <w:rFonts w:ascii="Times New Roman" w:hAnsi="Times New Roman"/>
            <w:color w:val="auto"/>
            <w:sz w:val="24"/>
            <w:szCs w:val="24"/>
            <w:lang w:val="en-US"/>
          </w:rPr>
          <w:t>abdurahmonov</w:t>
        </w:r>
        <w:r w:rsidRPr="00B56357">
          <w:rPr>
            <w:rStyle w:val="ab"/>
            <w:rFonts w:ascii="Times New Roman" w:hAnsi="Times New Roman"/>
            <w:color w:val="auto"/>
            <w:sz w:val="24"/>
            <w:szCs w:val="24"/>
          </w:rPr>
          <w:t>@sangtuda.com</w:t>
        </w:r>
      </w:hyperlink>
      <w:r w:rsidRPr="00B56357">
        <w:rPr>
          <w:rFonts w:ascii="Times New Roman" w:hAnsi="Times New Roman"/>
          <w:sz w:val="24"/>
          <w:szCs w:val="24"/>
        </w:rPr>
        <w:t>.</w:t>
      </w:r>
    </w:p>
    <w:p w:rsidR="001B35CA" w:rsidRPr="00B56357" w:rsidRDefault="001B35CA" w:rsidP="001B35CA">
      <w:pPr>
        <w:pStyle w:val="a8"/>
        <w:tabs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29"/>
        <w:gridCol w:w="2541"/>
        <w:gridCol w:w="3934"/>
      </w:tblGrid>
      <w:tr w:rsidR="009E07B7" w:rsidRPr="00B56357" w:rsidTr="004C1854">
        <w:trPr>
          <w:trHeight w:val="567"/>
        </w:trPr>
        <w:tc>
          <w:tcPr>
            <w:tcW w:w="3129" w:type="dxa"/>
            <w:vAlign w:val="bottom"/>
          </w:tcPr>
          <w:p w:rsidR="009828FF" w:rsidRPr="00B56357" w:rsidRDefault="009828FF" w:rsidP="009828FF">
            <w:pPr>
              <w:tabs>
                <w:tab w:val="left" w:pos="709"/>
              </w:tabs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56357">
              <w:rPr>
                <w:rFonts w:ascii="Times New Roman" w:hAnsi="Times New Roman"/>
                <w:sz w:val="24"/>
                <w:szCs w:val="24"/>
              </w:rPr>
              <w:t>Начальник ЭТЛ</w:t>
            </w:r>
          </w:p>
        </w:tc>
        <w:tc>
          <w:tcPr>
            <w:tcW w:w="2541" w:type="dxa"/>
            <w:vAlign w:val="bottom"/>
          </w:tcPr>
          <w:p w:rsidR="009828FF" w:rsidRPr="00B56357" w:rsidRDefault="009828FF" w:rsidP="009828FF">
            <w:pPr>
              <w:tabs>
                <w:tab w:val="left" w:pos="709"/>
              </w:tabs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4" w:type="dxa"/>
            <w:vAlign w:val="bottom"/>
          </w:tcPr>
          <w:p w:rsidR="009828FF" w:rsidRPr="00B56357" w:rsidRDefault="009828FF" w:rsidP="009828FF">
            <w:pPr>
              <w:tabs>
                <w:tab w:val="left" w:pos="709"/>
              </w:tabs>
              <w:spacing w:after="200" w:line="276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B56357">
              <w:rPr>
                <w:rFonts w:ascii="Times New Roman" w:hAnsi="Times New Roman"/>
                <w:sz w:val="24"/>
                <w:szCs w:val="24"/>
              </w:rPr>
              <w:t>Абдурахмонов М.Н.</w:t>
            </w:r>
          </w:p>
        </w:tc>
      </w:tr>
    </w:tbl>
    <w:p w:rsidR="00E42727" w:rsidRDefault="00E42727" w:rsidP="00E42727">
      <w:pPr>
        <w:tabs>
          <w:tab w:val="left" w:pos="5944"/>
        </w:tabs>
        <w:rPr>
          <w:rFonts w:ascii="Times New Roman" w:hAnsi="Times New Roman"/>
          <w:sz w:val="24"/>
          <w:szCs w:val="24"/>
        </w:rPr>
        <w:sectPr w:rsidR="00E42727" w:rsidSect="00857169">
          <w:pgSz w:w="11906" w:h="16838"/>
          <w:pgMar w:top="709" w:right="850" w:bottom="851" w:left="1418" w:header="708" w:footer="708" w:gutter="0"/>
          <w:cols w:space="708"/>
          <w:docGrid w:linePitch="360"/>
        </w:sectPr>
      </w:pPr>
      <w:bookmarkStart w:id="0" w:name="_GoBack"/>
      <w:bookmarkEnd w:id="0"/>
    </w:p>
    <w:p w:rsidR="00E42727" w:rsidRDefault="00E42727" w:rsidP="005F2351">
      <w:pPr>
        <w:tabs>
          <w:tab w:val="left" w:pos="5944"/>
        </w:tabs>
        <w:spacing w:after="0"/>
        <w:rPr>
          <w:rFonts w:ascii="Times New Roman" w:hAnsi="Times New Roman"/>
          <w:sz w:val="24"/>
          <w:szCs w:val="24"/>
        </w:rPr>
      </w:pPr>
    </w:p>
    <w:sectPr w:rsidR="00E42727" w:rsidSect="00857169">
      <w:pgSz w:w="16838" w:h="11906" w:orient="landscape"/>
      <w:pgMar w:top="851" w:right="709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7F17" w:rsidRDefault="001B7F17" w:rsidP="00E11125">
      <w:pPr>
        <w:spacing w:after="0" w:line="240" w:lineRule="auto"/>
      </w:pPr>
      <w:r>
        <w:separator/>
      </w:r>
    </w:p>
  </w:endnote>
  <w:endnote w:type="continuationSeparator" w:id="0">
    <w:p w:rsidR="001B7F17" w:rsidRDefault="001B7F17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7F17" w:rsidRDefault="001B7F17" w:rsidP="00E11125">
      <w:pPr>
        <w:spacing w:after="0" w:line="240" w:lineRule="auto"/>
      </w:pPr>
      <w:r>
        <w:separator/>
      </w:r>
    </w:p>
  </w:footnote>
  <w:footnote w:type="continuationSeparator" w:id="0">
    <w:p w:rsidR="001B7F17" w:rsidRDefault="001B7F17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FB522DE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8988B1FA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7292E1CC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D19EE"/>
    <w:multiLevelType w:val="hybridMultilevel"/>
    <w:tmpl w:val="F042AA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B416B7"/>
    <w:multiLevelType w:val="hybridMultilevel"/>
    <w:tmpl w:val="57E0A98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8E4399"/>
    <w:multiLevelType w:val="multilevel"/>
    <w:tmpl w:val="BB7AF1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78884C34"/>
    <w:multiLevelType w:val="hybridMultilevel"/>
    <w:tmpl w:val="5FC441D6"/>
    <w:lvl w:ilvl="0" w:tplc="1D768546">
      <w:start w:val="1"/>
      <w:numFmt w:val="decimal"/>
      <w:lvlText w:val="%1-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6"/>
  </w:num>
  <w:num w:numId="5">
    <w:abstractNumId w:val="7"/>
  </w:num>
  <w:num w:numId="6">
    <w:abstractNumId w:val="3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1125"/>
    <w:rsid w:val="0000130E"/>
    <w:rsid w:val="000036CF"/>
    <w:rsid w:val="00004CF5"/>
    <w:rsid w:val="000065BD"/>
    <w:rsid w:val="00007CD7"/>
    <w:rsid w:val="000159B2"/>
    <w:rsid w:val="00040168"/>
    <w:rsid w:val="00043B57"/>
    <w:rsid w:val="000463B6"/>
    <w:rsid w:val="000475EF"/>
    <w:rsid w:val="00047AFE"/>
    <w:rsid w:val="00052160"/>
    <w:rsid w:val="00052C3B"/>
    <w:rsid w:val="00060D98"/>
    <w:rsid w:val="00061D77"/>
    <w:rsid w:val="0007412C"/>
    <w:rsid w:val="00087375"/>
    <w:rsid w:val="0009725E"/>
    <w:rsid w:val="000A66BA"/>
    <w:rsid w:val="000B63DD"/>
    <w:rsid w:val="000C4DF4"/>
    <w:rsid w:val="000D0B6E"/>
    <w:rsid w:val="000D713D"/>
    <w:rsid w:val="00111A01"/>
    <w:rsid w:val="00133F7B"/>
    <w:rsid w:val="00153A28"/>
    <w:rsid w:val="0016610B"/>
    <w:rsid w:val="00177C98"/>
    <w:rsid w:val="00191596"/>
    <w:rsid w:val="0019743D"/>
    <w:rsid w:val="001A183F"/>
    <w:rsid w:val="001A5977"/>
    <w:rsid w:val="001B35CA"/>
    <w:rsid w:val="001B7F17"/>
    <w:rsid w:val="001C72F7"/>
    <w:rsid w:val="001D0A14"/>
    <w:rsid w:val="001E012F"/>
    <w:rsid w:val="001E1B59"/>
    <w:rsid w:val="001F052D"/>
    <w:rsid w:val="001F0C58"/>
    <w:rsid w:val="002159D5"/>
    <w:rsid w:val="00215EB1"/>
    <w:rsid w:val="002209EC"/>
    <w:rsid w:val="002226B9"/>
    <w:rsid w:val="002338F2"/>
    <w:rsid w:val="002423BB"/>
    <w:rsid w:val="00245335"/>
    <w:rsid w:val="0024789B"/>
    <w:rsid w:val="00252329"/>
    <w:rsid w:val="00252ABB"/>
    <w:rsid w:val="00253F56"/>
    <w:rsid w:val="00267914"/>
    <w:rsid w:val="00267C10"/>
    <w:rsid w:val="002704B7"/>
    <w:rsid w:val="00275DF6"/>
    <w:rsid w:val="002762D5"/>
    <w:rsid w:val="00281D39"/>
    <w:rsid w:val="00292D84"/>
    <w:rsid w:val="002A2548"/>
    <w:rsid w:val="002A4C66"/>
    <w:rsid w:val="002B4739"/>
    <w:rsid w:val="002C2218"/>
    <w:rsid w:val="002E4F9D"/>
    <w:rsid w:val="002E551B"/>
    <w:rsid w:val="002F00B8"/>
    <w:rsid w:val="002F4F23"/>
    <w:rsid w:val="002F5E29"/>
    <w:rsid w:val="003104C5"/>
    <w:rsid w:val="00322CCB"/>
    <w:rsid w:val="003324F5"/>
    <w:rsid w:val="003333BC"/>
    <w:rsid w:val="00337BB5"/>
    <w:rsid w:val="00341730"/>
    <w:rsid w:val="00343013"/>
    <w:rsid w:val="003529D3"/>
    <w:rsid w:val="00356206"/>
    <w:rsid w:val="00371220"/>
    <w:rsid w:val="00374CC8"/>
    <w:rsid w:val="00383ECD"/>
    <w:rsid w:val="003C3283"/>
    <w:rsid w:val="003D0D25"/>
    <w:rsid w:val="003D762B"/>
    <w:rsid w:val="003F1CF4"/>
    <w:rsid w:val="003F46EC"/>
    <w:rsid w:val="003F5AD0"/>
    <w:rsid w:val="00403403"/>
    <w:rsid w:val="0042604E"/>
    <w:rsid w:val="00431AE7"/>
    <w:rsid w:val="004418DA"/>
    <w:rsid w:val="0044797D"/>
    <w:rsid w:val="00464BA2"/>
    <w:rsid w:val="0047588E"/>
    <w:rsid w:val="0048090A"/>
    <w:rsid w:val="004810F2"/>
    <w:rsid w:val="00483D35"/>
    <w:rsid w:val="00484A26"/>
    <w:rsid w:val="004850B6"/>
    <w:rsid w:val="00486426"/>
    <w:rsid w:val="004870EE"/>
    <w:rsid w:val="004919EC"/>
    <w:rsid w:val="004B08ED"/>
    <w:rsid w:val="004B7A27"/>
    <w:rsid w:val="004C1854"/>
    <w:rsid w:val="004C4264"/>
    <w:rsid w:val="004C62FB"/>
    <w:rsid w:val="004E099C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928FE"/>
    <w:rsid w:val="005A50F1"/>
    <w:rsid w:val="005A6FD8"/>
    <w:rsid w:val="005B3B26"/>
    <w:rsid w:val="005B506D"/>
    <w:rsid w:val="005C3621"/>
    <w:rsid w:val="005C55F7"/>
    <w:rsid w:val="005C6065"/>
    <w:rsid w:val="005E0729"/>
    <w:rsid w:val="005E39A9"/>
    <w:rsid w:val="005E39B5"/>
    <w:rsid w:val="005F2351"/>
    <w:rsid w:val="00600647"/>
    <w:rsid w:val="006024F0"/>
    <w:rsid w:val="00603CDD"/>
    <w:rsid w:val="006060BC"/>
    <w:rsid w:val="006064D9"/>
    <w:rsid w:val="00627A35"/>
    <w:rsid w:val="00627ED2"/>
    <w:rsid w:val="00662592"/>
    <w:rsid w:val="00662631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A5754"/>
    <w:rsid w:val="006B6376"/>
    <w:rsid w:val="006C7514"/>
    <w:rsid w:val="006E0094"/>
    <w:rsid w:val="006E359B"/>
    <w:rsid w:val="007000C6"/>
    <w:rsid w:val="00701D4E"/>
    <w:rsid w:val="007026E5"/>
    <w:rsid w:val="00705330"/>
    <w:rsid w:val="007231D9"/>
    <w:rsid w:val="00727276"/>
    <w:rsid w:val="00730574"/>
    <w:rsid w:val="00731C17"/>
    <w:rsid w:val="0074029A"/>
    <w:rsid w:val="0074165C"/>
    <w:rsid w:val="00744F05"/>
    <w:rsid w:val="00745F88"/>
    <w:rsid w:val="00746951"/>
    <w:rsid w:val="00754250"/>
    <w:rsid w:val="00761F7D"/>
    <w:rsid w:val="00762745"/>
    <w:rsid w:val="00763ED3"/>
    <w:rsid w:val="00763F76"/>
    <w:rsid w:val="00775024"/>
    <w:rsid w:val="00786ECC"/>
    <w:rsid w:val="00791ADC"/>
    <w:rsid w:val="007A021F"/>
    <w:rsid w:val="007A1EBA"/>
    <w:rsid w:val="007A3C59"/>
    <w:rsid w:val="007A47B6"/>
    <w:rsid w:val="007B137A"/>
    <w:rsid w:val="007B1FC1"/>
    <w:rsid w:val="007C3648"/>
    <w:rsid w:val="007D3FA6"/>
    <w:rsid w:val="007E3457"/>
    <w:rsid w:val="007F22E5"/>
    <w:rsid w:val="007F23FC"/>
    <w:rsid w:val="007F2593"/>
    <w:rsid w:val="00805B5B"/>
    <w:rsid w:val="008146B4"/>
    <w:rsid w:val="008148CF"/>
    <w:rsid w:val="0081516A"/>
    <w:rsid w:val="00820684"/>
    <w:rsid w:val="00821A22"/>
    <w:rsid w:val="008236E8"/>
    <w:rsid w:val="008348CC"/>
    <w:rsid w:val="008412C0"/>
    <w:rsid w:val="00844166"/>
    <w:rsid w:val="00857169"/>
    <w:rsid w:val="00861404"/>
    <w:rsid w:val="00864238"/>
    <w:rsid w:val="0087384A"/>
    <w:rsid w:val="00875EB8"/>
    <w:rsid w:val="00890A50"/>
    <w:rsid w:val="00897926"/>
    <w:rsid w:val="008B3C9C"/>
    <w:rsid w:val="008B58D8"/>
    <w:rsid w:val="008B5CCB"/>
    <w:rsid w:val="008C1C1B"/>
    <w:rsid w:val="008C7710"/>
    <w:rsid w:val="008D4766"/>
    <w:rsid w:val="008E3F8B"/>
    <w:rsid w:val="008F4096"/>
    <w:rsid w:val="008F6D76"/>
    <w:rsid w:val="008F748C"/>
    <w:rsid w:val="00906204"/>
    <w:rsid w:val="00907F05"/>
    <w:rsid w:val="009165A4"/>
    <w:rsid w:val="00935BE3"/>
    <w:rsid w:val="00942D41"/>
    <w:rsid w:val="0095648F"/>
    <w:rsid w:val="0095686D"/>
    <w:rsid w:val="0097629D"/>
    <w:rsid w:val="00976DEB"/>
    <w:rsid w:val="00980839"/>
    <w:rsid w:val="00980E61"/>
    <w:rsid w:val="00981F5C"/>
    <w:rsid w:val="009828FF"/>
    <w:rsid w:val="00984532"/>
    <w:rsid w:val="00993076"/>
    <w:rsid w:val="009A07F6"/>
    <w:rsid w:val="009A3C2D"/>
    <w:rsid w:val="009A542C"/>
    <w:rsid w:val="009A7CFC"/>
    <w:rsid w:val="009B3206"/>
    <w:rsid w:val="009C11AA"/>
    <w:rsid w:val="009C14C1"/>
    <w:rsid w:val="009C6F6D"/>
    <w:rsid w:val="009D58BA"/>
    <w:rsid w:val="009E07B7"/>
    <w:rsid w:val="00A0176B"/>
    <w:rsid w:val="00A11B58"/>
    <w:rsid w:val="00A12927"/>
    <w:rsid w:val="00A4487E"/>
    <w:rsid w:val="00A47601"/>
    <w:rsid w:val="00A65991"/>
    <w:rsid w:val="00A673A6"/>
    <w:rsid w:val="00A7678B"/>
    <w:rsid w:val="00A77BB0"/>
    <w:rsid w:val="00A92CC6"/>
    <w:rsid w:val="00A93725"/>
    <w:rsid w:val="00AA2695"/>
    <w:rsid w:val="00AC7850"/>
    <w:rsid w:val="00AE46DF"/>
    <w:rsid w:val="00AF111A"/>
    <w:rsid w:val="00B2159C"/>
    <w:rsid w:val="00B21839"/>
    <w:rsid w:val="00B26B0D"/>
    <w:rsid w:val="00B31065"/>
    <w:rsid w:val="00B32629"/>
    <w:rsid w:val="00B41548"/>
    <w:rsid w:val="00B418D8"/>
    <w:rsid w:val="00B54AF2"/>
    <w:rsid w:val="00B56357"/>
    <w:rsid w:val="00B5750C"/>
    <w:rsid w:val="00B61F16"/>
    <w:rsid w:val="00B64197"/>
    <w:rsid w:val="00B66B1D"/>
    <w:rsid w:val="00B73563"/>
    <w:rsid w:val="00B93A51"/>
    <w:rsid w:val="00BB3F9E"/>
    <w:rsid w:val="00BC39F8"/>
    <w:rsid w:val="00BC58C2"/>
    <w:rsid w:val="00BC6CBD"/>
    <w:rsid w:val="00BD2AD0"/>
    <w:rsid w:val="00BD4A04"/>
    <w:rsid w:val="00BE47AA"/>
    <w:rsid w:val="00BF1A61"/>
    <w:rsid w:val="00BF488D"/>
    <w:rsid w:val="00C0168D"/>
    <w:rsid w:val="00C022EE"/>
    <w:rsid w:val="00C15EB6"/>
    <w:rsid w:val="00C217A1"/>
    <w:rsid w:val="00C24CC6"/>
    <w:rsid w:val="00C32710"/>
    <w:rsid w:val="00C35293"/>
    <w:rsid w:val="00C36471"/>
    <w:rsid w:val="00C52D2D"/>
    <w:rsid w:val="00C6399C"/>
    <w:rsid w:val="00C71B81"/>
    <w:rsid w:val="00C74DDE"/>
    <w:rsid w:val="00C74FE1"/>
    <w:rsid w:val="00C85222"/>
    <w:rsid w:val="00C91177"/>
    <w:rsid w:val="00C9129A"/>
    <w:rsid w:val="00CB08B5"/>
    <w:rsid w:val="00CB1F4F"/>
    <w:rsid w:val="00CB6778"/>
    <w:rsid w:val="00CB7C57"/>
    <w:rsid w:val="00CC13DF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CF3546"/>
    <w:rsid w:val="00D06232"/>
    <w:rsid w:val="00D31824"/>
    <w:rsid w:val="00D31A24"/>
    <w:rsid w:val="00D34733"/>
    <w:rsid w:val="00D370CB"/>
    <w:rsid w:val="00D41CC2"/>
    <w:rsid w:val="00D478A3"/>
    <w:rsid w:val="00D57F08"/>
    <w:rsid w:val="00D6442C"/>
    <w:rsid w:val="00D721D5"/>
    <w:rsid w:val="00D90599"/>
    <w:rsid w:val="00D931FD"/>
    <w:rsid w:val="00D9770B"/>
    <w:rsid w:val="00DB478D"/>
    <w:rsid w:val="00DC05B2"/>
    <w:rsid w:val="00DD0E9E"/>
    <w:rsid w:val="00DD567A"/>
    <w:rsid w:val="00DE17BE"/>
    <w:rsid w:val="00DF45B3"/>
    <w:rsid w:val="00E11125"/>
    <w:rsid w:val="00E11858"/>
    <w:rsid w:val="00E16A43"/>
    <w:rsid w:val="00E17910"/>
    <w:rsid w:val="00E2540D"/>
    <w:rsid w:val="00E265FB"/>
    <w:rsid w:val="00E329CA"/>
    <w:rsid w:val="00E42727"/>
    <w:rsid w:val="00E445E2"/>
    <w:rsid w:val="00E44BAE"/>
    <w:rsid w:val="00E56BB5"/>
    <w:rsid w:val="00E65640"/>
    <w:rsid w:val="00E66EA2"/>
    <w:rsid w:val="00EA5466"/>
    <w:rsid w:val="00EA5751"/>
    <w:rsid w:val="00EB005D"/>
    <w:rsid w:val="00EC470C"/>
    <w:rsid w:val="00EE4A4C"/>
    <w:rsid w:val="00EE785E"/>
    <w:rsid w:val="00F038BD"/>
    <w:rsid w:val="00F12D19"/>
    <w:rsid w:val="00F131B4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C5045"/>
    <w:rsid w:val="00FF2664"/>
    <w:rsid w:val="00FF3049"/>
    <w:rsid w:val="00FF5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1C34A1"/>
  <w15:docId w15:val="{73FC25F3-0164-4705-BD9D-DB35F39B2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11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9828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9828FF"/>
    <w:rPr>
      <w:color w:val="0000FF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9E0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E07B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19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.abdurahmon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EE71E8-B295-4568-9F84-005F3141B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1068</Words>
  <Characters>6094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6</cp:revision>
  <dcterms:created xsi:type="dcterms:W3CDTF">2020-10-22T04:42:00Z</dcterms:created>
  <dcterms:modified xsi:type="dcterms:W3CDTF">2020-11-26T09:12:00Z</dcterms:modified>
</cp:coreProperties>
</file>